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D05201" w14:textId="77777777" w:rsidR="00E437B5" w:rsidRPr="00B92A9D" w:rsidRDefault="00073890">
      <w:pPr>
        <w:rPr>
          <w:rFonts w:ascii="Georgia Pro Black" w:hAnsi="Georgia Pro Black"/>
          <w:color w:val="000000"/>
          <w:sz w:val="36"/>
          <w:szCs w:val="36"/>
        </w:rPr>
      </w:pPr>
      <w:r w:rsidRPr="00B92A9D">
        <w:rPr>
          <w:rFonts w:ascii="Georgia Pro Black" w:hAnsi="Georgia Pro Black"/>
          <w:color w:val="000000"/>
          <w:sz w:val="36"/>
          <w:szCs w:val="36"/>
        </w:rPr>
        <w:t>The Right Heritage</w:t>
      </w:r>
    </w:p>
    <w:p w14:paraId="04F6896E" w14:textId="77777777" w:rsidR="00E437B5" w:rsidRDefault="00E437B5">
      <w:pPr>
        <w:rPr>
          <w:color w:val="000000"/>
          <w:sz w:val="27"/>
          <w:szCs w:val="27"/>
        </w:rPr>
      </w:pPr>
    </w:p>
    <w:p w14:paraId="440F352F" w14:textId="61E6EE28" w:rsidR="00073890" w:rsidRPr="00B92A9D" w:rsidRDefault="00073890">
      <w:pPr>
        <w:rPr>
          <w:rFonts w:ascii="Georgia Pro" w:hAnsi="Georgia Pro"/>
          <w:color w:val="000000"/>
          <w:sz w:val="28"/>
          <w:szCs w:val="28"/>
        </w:rPr>
      </w:pPr>
      <w:r w:rsidRPr="00B92A9D">
        <w:rPr>
          <w:rFonts w:ascii="Georgia Pro" w:hAnsi="Georgia Pro"/>
          <w:color w:val="000000"/>
          <w:sz w:val="28"/>
          <w:szCs w:val="28"/>
        </w:rPr>
        <w:t>Good morning, everyone. Welcome to "Try Jesus!" If this is your first time joining us, it’s great to have you with us. I would like to thank all the new members for joining "Try Jesus."</w:t>
      </w:r>
      <w:r w:rsidRPr="00B92A9D">
        <w:rPr>
          <w:rFonts w:ascii="Georgia Pro" w:hAnsi="Georgia Pro"/>
          <w:color w:val="000000"/>
          <w:sz w:val="28"/>
          <w:szCs w:val="28"/>
        </w:rPr>
        <w:br/>
      </w:r>
      <w:r w:rsidRPr="00B92A9D">
        <w:rPr>
          <w:rFonts w:ascii="Georgia Pro" w:hAnsi="Georgia Pro"/>
          <w:color w:val="000000"/>
          <w:sz w:val="28"/>
          <w:szCs w:val="28"/>
        </w:rPr>
        <w:br/>
        <w:t>I would also like to welcome those in New York, Arizona, Alabama, Tennessee, Idaho, and South Carolina. It is a pleasure to have you with us today. The Lord continues to expand his word!</w:t>
      </w:r>
      <w:r w:rsidRPr="00B92A9D">
        <w:rPr>
          <w:rFonts w:ascii="Georgia Pro" w:hAnsi="Georgia Pro"/>
          <w:color w:val="000000"/>
          <w:sz w:val="28"/>
          <w:szCs w:val="28"/>
        </w:rPr>
        <w:br/>
      </w:r>
      <w:r w:rsidRPr="00B92A9D">
        <w:rPr>
          <w:rFonts w:ascii="Georgia Pro" w:hAnsi="Georgia Pro"/>
          <w:color w:val="000000"/>
          <w:sz w:val="28"/>
          <w:szCs w:val="28"/>
        </w:rPr>
        <w:br/>
        <w:t xml:space="preserve">"I was glad when they said unto me, </w:t>
      </w:r>
      <w:proofErr w:type="gramStart"/>
      <w:r w:rsidRPr="00B92A9D">
        <w:rPr>
          <w:rFonts w:ascii="Georgia Pro" w:hAnsi="Georgia Pro"/>
          <w:color w:val="000000"/>
          <w:sz w:val="28"/>
          <w:szCs w:val="28"/>
        </w:rPr>
        <w:t>Let</w:t>
      </w:r>
      <w:proofErr w:type="gramEnd"/>
      <w:r w:rsidRPr="00B92A9D">
        <w:rPr>
          <w:rFonts w:ascii="Georgia Pro" w:hAnsi="Georgia Pro"/>
          <w:color w:val="000000"/>
          <w:sz w:val="28"/>
          <w:szCs w:val="28"/>
        </w:rPr>
        <w:t xml:space="preserve"> us go into the house of the LORD."  (Psalm </w:t>
      </w:r>
      <w:hyperlink r:id="rId4" w:history="1">
        <w:r w:rsidRPr="00B92A9D">
          <w:rPr>
            <w:rStyle w:val="Hyperlink"/>
            <w:rFonts w:ascii="Georgia Pro" w:hAnsi="Georgia Pro"/>
            <w:sz w:val="28"/>
            <w:szCs w:val="28"/>
          </w:rPr>
          <w:t>122</w:t>
        </w:r>
      </w:hyperlink>
      <w:r w:rsidRPr="00B92A9D">
        <w:rPr>
          <w:rFonts w:ascii="Georgia Pro" w:hAnsi="Georgia Pro"/>
          <w:color w:val="000000"/>
          <w:sz w:val="28"/>
          <w:szCs w:val="28"/>
        </w:rPr>
        <w:t>:1 KJV). The Lord is indescribable and uncontainable. We gather to seek him above all today. He is an amazing God!</w:t>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Georgia Pro" w:hAnsi="Georgia Pro"/>
          <w:color w:val="000000"/>
          <w:sz w:val="28"/>
          <w:szCs w:val="28"/>
        </w:rPr>
        <w:br/>
        <w:t xml:space="preserve">There </w:t>
      </w:r>
      <w:proofErr w:type="gramStart"/>
      <w:r w:rsidRPr="00B92A9D">
        <w:rPr>
          <w:rFonts w:ascii="Georgia Pro" w:hAnsi="Georgia Pro"/>
          <w:color w:val="000000"/>
          <w:sz w:val="28"/>
          <w:szCs w:val="28"/>
        </w:rPr>
        <w:t>is</w:t>
      </w:r>
      <w:proofErr w:type="gramEnd"/>
      <w:r w:rsidRPr="00B92A9D">
        <w:rPr>
          <w:rFonts w:ascii="Georgia Pro" w:hAnsi="Georgia Pro"/>
          <w:color w:val="000000"/>
          <w:sz w:val="28"/>
          <w:szCs w:val="28"/>
        </w:rPr>
        <w:t xml:space="preserve"> indeed, no one like the Lord our God! Before we pray, I just want everyone to focus on how much God has invested in you. Do you know how valuable you are to God? He knew you before your blessed arrival to his earth.</w:t>
      </w:r>
      <w:r w:rsidRPr="00B92A9D">
        <w:rPr>
          <w:rFonts w:ascii="Georgia Pro" w:hAnsi="Georgia Pro"/>
          <w:color w:val="000000"/>
          <w:sz w:val="28"/>
          <w:szCs w:val="28"/>
        </w:rPr>
        <w:br/>
      </w:r>
      <w:r w:rsidRPr="00B92A9D">
        <w:rPr>
          <w:rFonts w:ascii="Georgia Pro" w:hAnsi="Georgia Pro"/>
          <w:color w:val="000000"/>
          <w:sz w:val="28"/>
          <w:szCs w:val="28"/>
        </w:rPr>
        <w:br/>
        <w:t xml:space="preserve">His purpose for you was instilled before the foundation of the world. You were created for worship. You were created for </w:t>
      </w:r>
      <w:proofErr w:type="gramStart"/>
      <w:r w:rsidRPr="00B92A9D">
        <w:rPr>
          <w:rFonts w:ascii="Georgia Pro" w:hAnsi="Georgia Pro"/>
          <w:color w:val="000000"/>
          <w:sz w:val="28"/>
          <w:szCs w:val="28"/>
        </w:rPr>
        <w:t>relationship</w:t>
      </w:r>
      <w:proofErr w:type="gramEnd"/>
      <w:r w:rsidRPr="00B92A9D">
        <w:rPr>
          <w:rFonts w:ascii="Georgia Pro" w:hAnsi="Georgia Pro"/>
          <w:color w:val="000000"/>
          <w:sz w:val="28"/>
          <w:szCs w:val="28"/>
        </w:rPr>
        <w:t>. God continues to refuge and strength, a very present help when trouble comes our way.</w:t>
      </w:r>
      <w:r w:rsidRPr="00B92A9D">
        <w:rPr>
          <w:rFonts w:ascii="Georgia Pro" w:hAnsi="Georgia Pro"/>
          <w:color w:val="000000"/>
          <w:sz w:val="28"/>
          <w:szCs w:val="28"/>
        </w:rPr>
        <w:br/>
      </w:r>
      <w:r w:rsidRPr="00B92A9D">
        <w:rPr>
          <w:rFonts w:ascii="Georgia Pro" w:hAnsi="Georgia Pro"/>
          <w:color w:val="000000"/>
          <w:sz w:val="28"/>
          <w:szCs w:val="28"/>
        </w:rPr>
        <w:br/>
        <w:t xml:space="preserve">Let's welcome his presence in prayer this morning. "Heavenly Father, thank you for being such a loving and merciful creator beyond our capacity to grasp it all. Thank </w:t>
      </w:r>
      <w:r w:rsidR="008B21E8" w:rsidRPr="00B92A9D">
        <w:rPr>
          <w:rFonts w:ascii="Georgia Pro" w:hAnsi="Georgia Pro"/>
          <w:color w:val="000000"/>
          <w:sz w:val="28"/>
          <w:szCs w:val="28"/>
        </w:rPr>
        <w:t>you, Lord,</w:t>
      </w:r>
      <w:r w:rsidRPr="00B92A9D">
        <w:rPr>
          <w:rFonts w:ascii="Georgia Pro" w:hAnsi="Georgia Pro"/>
          <w:color w:val="000000"/>
          <w:sz w:val="28"/>
          <w:szCs w:val="28"/>
        </w:rPr>
        <w:t xml:space="preserve"> for giving us all things today to richly enjoy.</w:t>
      </w:r>
      <w:r w:rsidRPr="00B92A9D">
        <w:rPr>
          <w:rFonts w:ascii="Georgia Pro" w:hAnsi="Georgia Pro"/>
          <w:color w:val="000000"/>
          <w:sz w:val="28"/>
          <w:szCs w:val="28"/>
        </w:rPr>
        <w:br/>
      </w:r>
      <w:r w:rsidRPr="00B92A9D">
        <w:rPr>
          <w:rFonts w:ascii="Georgia Pro" w:hAnsi="Georgia Pro"/>
          <w:color w:val="000000"/>
          <w:sz w:val="28"/>
          <w:szCs w:val="28"/>
        </w:rPr>
        <w:br/>
        <w:t xml:space="preserve">Lord, we look, we understand, we acknowledge, that it is you who gives life, and life more abundantly. Thank you for watching over us this week. As we open your word, give us renewed minds and thirsting hearts that </w:t>
      </w:r>
      <w:proofErr w:type="gramStart"/>
      <w:r w:rsidRPr="00B92A9D">
        <w:rPr>
          <w:rFonts w:ascii="Georgia Pro" w:hAnsi="Georgia Pro"/>
          <w:color w:val="000000"/>
          <w:sz w:val="28"/>
          <w:szCs w:val="28"/>
        </w:rPr>
        <w:t>seek</w:t>
      </w:r>
      <w:proofErr w:type="gramEnd"/>
      <w:r w:rsidRPr="00B92A9D">
        <w:rPr>
          <w:rFonts w:ascii="Georgia Pro" w:hAnsi="Georgia Pro"/>
          <w:color w:val="000000"/>
          <w:sz w:val="28"/>
          <w:szCs w:val="28"/>
        </w:rPr>
        <w:t xml:space="preserve"> after you.</w:t>
      </w:r>
      <w:r w:rsidRPr="00B92A9D">
        <w:rPr>
          <w:rFonts w:ascii="Georgia Pro" w:hAnsi="Georgia Pro"/>
          <w:color w:val="000000"/>
          <w:sz w:val="28"/>
          <w:szCs w:val="28"/>
        </w:rPr>
        <w:br/>
      </w:r>
      <w:r w:rsidRPr="00B92A9D">
        <w:rPr>
          <w:rFonts w:ascii="Georgia Pro" w:hAnsi="Georgia Pro"/>
          <w:color w:val="000000"/>
          <w:sz w:val="28"/>
          <w:szCs w:val="28"/>
        </w:rPr>
        <w:br/>
        <w:t>Lord, fill this site with your drawing Spirit Let every word, song, prayer, and contact made glorify you and draw us closer in communion with you and each other. In your Holy name, we pray, Amen."</w:t>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Georgia Pro" w:hAnsi="Georgia Pro"/>
          <w:color w:val="000000"/>
          <w:sz w:val="28"/>
          <w:szCs w:val="28"/>
        </w:rPr>
        <w:br/>
        <w:t xml:space="preserve">What an amazing God we serve! Did you know that because Jesus lives, you </w:t>
      </w:r>
      <w:r w:rsidRPr="00B92A9D">
        <w:rPr>
          <w:rFonts w:ascii="Georgia Pro" w:hAnsi="Georgia Pro"/>
          <w:color w:val="000000"/>
          <w:sz w:val="28"/>
          <w:szCs w:val="28"/>
        </w:rPr>
        <w:lastRenderedPageBreak/>
        <w:t>can face today, tomorrow, and the future? God is a forward moving God. God's people have no need to have eyes in the back of their heads.</w:t>
      </w:r>
      <w:r w:rsidRPr="00B92A9D">
        <w:rPr>
          <w:rFonts w:ascii="Georgia Pro" w:hAnsi="Georgia Pro"/>
          <w:color w:val="000000"/>
          <w:sz w:val="28"/>
          <w:szCs w:val="28"/>
        </w:rPr>
        <w:br/>
      </w:r>
      <w:r w:rsidRPr="00B92A9D">
        <w:rPr>
          <w:rFonts w:ascii="Georgia Pro" w:hAnsi="Georgia Pro"/>
          <w:color w:val="000000"/>
          <w:sz w:val="28"/>
          <w:szCs w:val="28"/>
        </w:rPr>
        <w:br/>
        <w:t>Those who do not have a relationship with God tend to always look back. Why do they look back? Because they are hoping to find something that can fill that void that has left them wanting. Wasn't that the guess with Lot's wife?</w:t>
      </w:r>
      <w:r w:rsidRPr="00B92A9D">
        <w:rPr>
          <w:rFonts w:ascii="Georgia Pro" w:hAnsi="Georgia Pro"/>
          <w:color w:val="000000"/>
          <w:sz w:val="28"/>
          <w:szCs w:val="28"/>
        </w:rPr>
        <w:br/>
      </w:r>
      <w:r w:rsidRPr="00B92A9D">
        <w:rPr>
          <w:rFonts w:ascii="Georgia Pro" w:hAnsi="Georgia Pro"/>
          <w:color w:val="000000"/>
          <w:sz w:val="28"/>
          <w:szCs w:val="28"/>
        </w:rPr>
        <w:br/>
        <w:t>Here's a quick assignment for the "TRY JESUS" members. How many people in the Bible can you name that either thought about looking back or physically decided to go back to something they thought made their life better.</w:t>
      </w:r>
      <w:r w:rsidRPr="00B92A9D">
        <w:rPr>
          <w:rFonts w:ascii="Georgia Pro" w:hAnsi="Georgia Pro"/>
          <w:color w:val="000000"/>
          <w:sz w:val="28"/>
          <w:szCs w:val="28"/>
        </w:rPr>
        <w:br/>
      </w:r>
      <w:r w:rsidRPr="00B92A9D">
        <w:rPr>
          <w:rFonts w:ascii="Georgia Pro" w:hAnsi="Georgia Pro"/>
          <w:color w:val="000000"/>
          <w:sz w:val="28"/>
          <w:szCs w:val="28"/>
        </w:rPr>
        <w:br/>
        <w:t>I can't even count how many times as a teenager I thought something was better for me in the past than what was before me. Even as a believer when persecution came through hardship and grief, I took a look back.</w:t>
      </w:r>
      <w:r w:rsidRPr="00B92A9D">
        <w:rPr>
          <w:rFonts w:ascii="Georgia Pro" w:hAnsi="Georgia Pro"/>
          <w:color w:val="000000"/>
          <w:sz w:val="28"/>
          <w:szCs w:val="28"/>
        </w:rPr>
        <w:br/>
      </w:r>
      <w:r w:rsidRPr="00B92A9D">
        <w:rPr>
          <w:rFonts w:ascii="Georgia Pro" w:hAnsi="Georgia Pro"/>
          <w:color w:val="000000"/>
          <w:sz w:val="28"/>
          <w:szCs w:val="28"/>
        </w:rPr>
        <w:br/>
        <w:t>This was the case with Lot's wife. She had everything in front of her to receive from the Lord. Everything behind her was there to be consumed in iniquity. My beloved friends in Christ, the world can only consume you in heartache.</w:t>
      </w:r>
      <w:r w:rsidRPr="00B92A9D">
        <w:rPr>
          <w:rFonts w:ascii="Georgia Pro" w:hAnsi="Georgia Pro"/>
          <w:color w:val="000000"/>
          <w:sz w:val="28"/>
          <w:szCs w:val="28"/>
        </w:rPr>
        <w:br/>
      </w:r>
      <w:r w:rsidRPr="00B92A9D">
        <w:rPr>
          <w:rFonts w:ascii="Georgia Pro" w:hAnsi="Georgia Pro"/>
          <w:color w:val="000000"/>
          <w:sz w:val="28"/>
          <w:szCs w:val="28"/>
        </w:rPr>
        <w:br/>
        <w:t>Sometimes the legacy or heritage we hope to leave behind for our loved ones become entangled in destructive setbacks. This was the case for Lot and his wife. The Bible tells us Lot lingered (mâhahh) with all the evil around him.</w:t>
      </w:r>
      <w:r w:rsidRPr="00B92A9D">
        <w:rPr>
          <w:rFonts w:ascii="Georgia Pro" w:hAnsi="Georgia Pro"/>
          <w:color w:val="000000"/>
          <w:sz w:val="28"/>
          <w:szCs w:val="28"/>
        </w:rPr>
        <w:br/>
      </w:r>
      <w:r w:rsidRPr="00B92A9D">
        <w:rPr>
          <w:rFonts w:ascii="Georgia Pro" w:hAnsi="Georgia Pro"/>
          <w:color w:val="000000"/>
          <w:sz w:val="28"/>
          <w:szCs w:val="28"/>
        </w:rPr>
        <w:br/>
        <w:t xml:space="preserve">The Hebrew word (mâhahh) means to question or hesitate. By implication to be reluctant. Lot had </w:t>
      </w:r>
      <w:proofErr w:type="gramStart"/>
      <w:r w:rsidRPr="00B92A9D">
        <w:rPr>
          <w:rFonts w:ascii="Georgia Pro" w:hAnsi="Georgia Pro"/>
          <w:color w:val="000000"/>
          <w:sz w:val="28"/>
          <w:szCs w:val="28"/>
        </w:rPr>
        <w:t>delayed</w:t>
      </w:r>
      <w:proofErr w:type="gramEnd"/>
      <w:r w:rsidRPr="00B92A9D">
        <w:rPr>
          <w:rFonts w:ascii="Georgia Pro" w:hAnsi="Georgia Pro"/>
          <w:color w:val="000000"/>
          <w:sz w:val="28"/>
          <w:szCs w:val="28"/>
        </w:rPr>
        <w:t xml:space="preserve"> his feet from moving away from the iniquity around him and his family. He </w:t>
      </w:r>
      <w:r w:rsidR="00E437B5" w:rsidRPr="00B92A9D">
        <w:rPr>
          <w:rFonts w:ascii="Georgia Pro" w:hAnsi="Georgia Pro"/>
          <w:color w:val="000000"/>
          <w:sz w:val="28"/>
          <w:szCs w:val="28"/>
        </w:rPr>
        <w:t>tarried</w:t>
      </w:r>
      <w:r w:rsidRPr="00B92A9D">
        <w:rPr>
          <w:rFonts w:ascii="Georgia Pro" w:hAnsi="Georgia Pro"/>
          <w:color w:val="000000"/>
          <w:sz w:val="28"/>
          <w:szCs w:val="28"/>
        </w:rPr>
        <w:t xml:space="preserve"> unnecessarily (Genesis 19:</w:t>
      </w:r>
      <w:hyperlink r:id="rId5" w:history="1">
        <w:r w:rsidRPr="00B92A9D">
          <w:rPr>
            <w:rStyle w:val="Hyperlink"/>
            <w:rFonts w:ascii="Georgia Pro" w:hAnsi="Georgia Pro"/>
            <w:sz w:val="28"/>
            <w:szCs w:val="28"/>
          </w:rPr>
          <w:t>12-16</w:t>
        </w:r>
      </w:hyperlink>
      <w:r w:rsidRPr="00B92A9D">
        <w:rPr>
          <w:rFonts w:ascii="Georgia Pro" w:hAnsi="Georgia Pro"/>
          <w:color w:val="000000"/>
          <w:sz w:val="28"/>
          <w:szCs w:val="28"/>
        </w:rPr>
        <w:t>).</w:t>
      </w:r>
      <w:r w:rsidRPr="00B92A9D">
        <w:rPr>
          <w:rFonts w:ascii="Georgia Pro" w:hAnsi="Georgia Pro"/>
          <w:color w:val="000000"/>
          <w:sz w:val="28"/>
          <w:szCs w:val="28"/>
        </w:rPr>
        <w:br/>
      </w:r>
      <w:r w:rsidRPr="00B92A9D">
        <w:rPr>
          <w:rFonts w:ascii="Georgia Pro" w:hAnsi="Georgia Pro"/>
          <w:color w:val="000000"/>
          <w:sz w:val="28"/>
          <w:szCs w:val="28"/>
        </w:rPr>
        <w:br/>
        <w:t xml:space="preserve">Imagine the legacy and destructive heritage he would have left for his relatives (Abrahams) if he would have disobeyed the </w:t>
      </w:r>
      <w:r w:rsidR="008B21E8" w:rsidRPr="00B92A9D">
        <w:rPr>
          <w:rFonts w:ascii="Georgia Pro" w:hAnsi="Georgia Pro"/>
          <w:color w:val="000000"/>
          <w:sz w:val="28"/>
          <w:szCs w:val="28"/>
        </w:rPr>
        <w:t xml:space="preserve">angels’ </w:t>
      </w:r>
      <w:r w:rsidRPr="00B92A9D">
        <w:rPr>
          <w:rFonts w:ascii="Georgia Pro" w:hAnsi="Georgia Pro"/>
          <w:color w:val="000000"/>
          <w:sz w:val="28"/>
          <w:szCs w:val="28"/>
        </w:rPr>
        <w:t xml:space="preserve">instructions. He had already lost his </w:t>
      </w:r>
      <w:r w:rsidR="00E437B5" w:rsidRPr="00B92A9D">
        <w:rPr>
          <w:rFonts w:ascii="Georgia Pro" w:hAnsi="Georgia Pro"/>
          <w:color w:val="000000"/>
          <w:sz w:val="28"/>
          <w:szCs w:val="28"/>
        </w:rPr>
        <w:t>sons-in-law</w:t>
      </w:r>
      <w:r w:rsidRPr="00B92A9D">
        <w:rPr>
          <w:rFonts w:ascii="Georgia Pro" w:hAnsi="Georgia Pro"/>
          <w:color w:val="000000"/>
          <w:sz w:val="28"/>
          <w:szCs w:val="28"/>
        </w:rPr>
        <w:t>.</w:t>
      </w:r>
      <w:r w:rsidRPr="00B92A9D">
        <w:rPr>
          <w:rFonts w:ascii="Georgia Pro" w:hAnsi="Georgia Pro"/>
          <w:color w:val="000000"/>
          <w:sz w:val="28"/>
          <w:szCs w:val="28"/>
        </w:rPr>
        <w:br/>
      </w:r>
      <w:r w:rsidRPr="00B92A9D">
        <w:rPr>
          <w:rFonts w:ascii="Georgia Pro" w:hAnsi="Georgia Pro"/>
          <w:color w:val="000000"/>
          <w:sz w:val="28"/>
          <w:szCs w:val="28"/>
        </w:rPr>
        <w:br/>
        <w:t>[Lot had lived so long and was so contented among ungodly people that he was no longer a believable witness for God. He had allowed his culture to shape him, rather than shaping his culture.]</w:t>
      </w:r>
      <w:r w:rsidRPr="00B92A9D">
        <w:rPr>
          <w:rFonts w:ascii="Georgia Pro" w:hAnsi="Georgia Pro"/>
          <w:color w:val="000000"/>
          <w:sz w:val="28"/>
          <w:szCs w:val="28"/>
        </w:rPr>
        <w:br/>
      </w:r>
      <w:r w:rsidRPr="00B92A9D">
        <w:rPr>
          <w:rFonts w:ascii="Georgia Pro" w:hAnsi="Georgia Pro"/>
          <w:color w:val="000000"/>
          <w:sz w:val="28"/>
          <w:szCs w:val="28"/>
        </w:rPr>
        <w:br/>
        <w:t xml:space="preserve">Lot did not want to abandon the wealth, position, and comfort he enjoyed </w:t>
      </w:r>
      <w:r w:rsidRPr="00B92A9D">
        <w:rPr>
          <w:rFonts w:ascii="Georgia Pro" w:hAnsi="Georgia Pro"/>
          <w:color w:val="000000"/>
          <w:sz w:val="28"/>
          <w:szCs w:val="28"/>
        </w:rPr>
        <w:lastRenderedPageBreak/>
        <w:t>in Sodom. In </w:t>
      </w:r>
      <w:hyperlink r:id="rId6" w:history="1">
        <w:r w:rsidRPr="00B92A9D">
          <w:rPr>
            <w:rStyle w:val="Hyperlink"/>
            <w:rFonts w:ascii="Georgia Pro" w:hAnsi="Georgia Pro"/>
            <w:sz w:val="28"/>
            <w:szCs w:val="28"/>
          </w:rPr>
          <w:t>2024</w:t>
        </w:r>
      </w:hyperlink>
      <w:r w:rsidRPr="00B92A9D">
        <w:rPr>
          <w:rFonts w:ascii="Georgia Pro" w:hAnsi="Georgia Pro"/>
          <w:color w:val="000000"/>
          <w:sz w:val="28"/>
          <w:szCs w:val="28"/>
        </w:rPr>
        <w:t>, we too can hesitate in moving in God's direction because of the false attractions of our culture’s pleasures.</w:t>
      </w:r>
      <w:r w:rsidRPr="00B92A9D">
        <w:rPr>
          <w:rFonts w:ascii="Georgia Pro" w:hAnsi="Georgia Pro"/>
          <w:color w:val="000000"/>
          <w:sz w:val="28"/>
          <w:szCs w:val="28"/>
        </w:rPr>
        <w:br/>
      </w:r>
      <w:r w:rsidRPr="00B92A9D">
        <w:rPr>
          <w:rFonts w:ascii="Georgia Pro" w:hAnsi="Georgia Pro"/>
          <w:color w:val="000000"/>
          <w:sz w:val="28"/>
          <w:szCs w:val="28"/>
        </w:rPr>
        <w:br/>
        <w:t xml:space="preserve">This morning I purposely wanted you to see the bleak legacy and heritage Lot made for everyone in his family. It started by choosing the wrong place to settle. That choice cost him his </w:t>
      </w:r>
      <w:r w:rsidR="008B21E8" w:rsidRPr="00B92A9D">
        <w:rPr>
          <w:rFonts w:ascii="Georgia Pro" w:hAnsi="Georgia Pro"/>
          <w:color w:val="000000"/>
          <w:sz w:val="28"/>
          <w:szCs w:val="28"/>
        </w:rPr>
        <w:t>sons-in-law</w:t>
      </w:r>
      <w:r w:rsidRPr="00B92A9D">
        <w:rPr>
          <w:rFonts w:ascii="Georgia Pro" w:hAnsi="Georgia Pro"/>
          <w:color w:val="000000"/>
          <w:sz w:val="28"/>
          <w:szCs w:val="28"/>
        </w:rPr>
        <w:t>, his wife, and his living location.</w:t>
      </w:r>
      <w:r w:rsidRPr="00B92A9D">
        <w:rPr>
          <w:rFonts w:ascii="Georgia Pro" w:hAnsi="Georgia Pro"/>
          <w:color w:val="000000"/>
          <w:sz w:val="28"/>
          <w:szCs w:val="28"/>
        </w:rPr>
        <w:br/>
      </w:r>
      <w:r w:rsidRPr="00B92A9D">
        <w:rPr>
          <w:rFonts w:ascii="Georgia Pro" w:hAnsi="Georgia Pro"/>
          <w:color w:val="000000"/>
          <w:sz w:val="28"/>
          <w:szCs w:val="28"/>
        </w:rPr>
        <w:br/>
        <w:t>Finally in his fear of settling where the angel told him, he went to a place that ended up being a place where he would Father children to his own daughters because of the fear they experienced. (Genesis 19:</w:t>
      </w:r>
      <w:hyperlink r:id="rId7" w:history="1">
        <w:r w:rsidRPr="00B92A9D">
          <w:rPr>
            <w:rStyle w:val="Hyperlink"/>
            <w:rFonts w:ascii="Georgia Pro" w:hAnsi="Georgia Pro"/>
            <w:sz w:val="28"/>
            <w:szCs w:val="28"/>
          </w:rPr>
          <w:t>17-36</w:t>
        </w:r>
      </w:hyperlink>
      <w:r w:rsidRPr="00B92A9D">
        <w:rPr>
          <w:rFonts w:ascii="Georgia Pro" w:hAnsi="Georgia Pro"/>
          <w:color w:val="000000"/>
          <w:sz w:val="28"/>
          <w:szCs w:val="28"/>
        </w:rPr>
        <w:t>).</w:t>
      </w:r>
      <w:r w:rsidRPr="00B92A9D">
        <w:rPr>
          <w:rFonts w:ascii="Georgia Pro" w:hAnsi="Georgia Pro"/>
          <w:color w:val="000000"/>
          <w:sz w:val="28"/>
          <w:szCs w:val="28"/>
        </w:rPr>
        <w:br/>
      </w:r>
      <w:r w:rsidRPr="00B92A9D">
        <w:rPr>
          <w:rFonts w:ascii="Georgia Pro" w:hAnsi="Georgia Pro"/>
          <w:color w:val="000000"/>
          <w:sz w:val="28"/>
          <w:szCs w:val="28"/>
        </w:rPr>
        <w:br/>
        <w:t>What a failed legacy and heritage to leave behind for future generations. Today's message is all about family. Specifically, you're family and what kind of heritage you hope to leave for your children.</w:t>
      </w:r>
      <w:r w:rsidRPr="00B92A9D">
        <w:rPr>
          <w:rFonts w:ascii="Georgia Pro" w:hAnsi="Georgia Pro"/>
          <w:color w:val="000000"/>
          <w:sz w:val="28"/>
          <w:szCs w:val="28"/>
        </w:rPr>
        <w:br/>
      </w:r>
      <w:r w:rsidRPr="00B92A9D">
        <w:rPr>
          <w:rFonts w:ascii="Georgia Pro" w:hAnsi="Georgia Pro"/>
          <w:color w:val="000000"/>
          <w:sz w:val="28"/>
          <w:szCs w:val="28"/>
        </w:rPr>
        <w:br/>
        <w:t>Lot certainly could have used some more wise words from his uncle Abraham. Let me ask you a fairly easy question, "Who do you suppose set up a better heritage for their family, Noah or Lot? Pretty easy, right?</w:t>
      </w:r>
      <w:r w:rsidRPr="00B92A9D">
        <w:rPr>
          <w:rFonts w:ascii="Georgia Pro" w:hAnsi="Georgia Pro"/>
          <w:color w:val="000000"/>
          <w:sz w:val="28"/>
          <w:szCs w:val="28"/>
        </w:rPr>
        <w:br/>
      </w:r>
      <w:r w:rsidRPr="00B92A9D">
        <w:rPr>
          <w:rFonts w:ascii="Georgia Pro" w:hAnsi="Georgia Pro"/>
          <w:color w:val="000000"/>
          <w:sz w:val="28"/>
          <w:szCs w:val="28"/>
        </w:rPr>
        <w:br/>
        <w:t>Both men were facing judgement actions from God against wickedness in the earth. Noah ended up building quite a heritage for his family. Jesus warned against false security in mentioning Noah and Lot (Luke 17:</w:t>
      </w:r>
      <w:hyperlink r:id="rId8" w:history="1">
        <w:r w:rsidRPr="00B92A9D">
          <w:rPr>
            <w:rStyle w:val="Hyperlink"/>
            <w:rFonts w:ascii="Georgia Pro" w:hAnsi="Georgia Pro"/>
            <w:sz w:val="28"/>
            <w:szCs w:val="28"/>
          </w:rPr>
          <w:t>26-33</w:t>
        </w:r>
      </w:hyperlink>
      <w:r w:rsidRPr="00B92A9D">
        <w:rPr>
          <w:rFonts w:ascii="Georgia Pro" w:hAnsi="Georgia Pro"/>
          <w:color w:val="000000"/>
          <w:sz w:val="28"/>
          <w:szCs w:val="28"/>
        </w:rPr>
        <w:t>).</w:t>
      </w:r>
      <w:r w:rsidRPr="00B92A9D">
        <w:rPr>
          <w:rFonts w:ascii="Georgia Pro" w:hAnsi="Georgia Pro"/>
          <w:color w:val="000000"/>
          <w:sz w:val="28"/>
          <w:szCs w:val="28"/>
        </w:rPr>
        <w:br/>
      </w:r>
      <w:r w:rsidRPr="00B92A9D">
        <w:rPr>
          <w:rFonts w:ascii="Georgia Pro" w:hAnsi="Georgia Pro"/>
          <w:color w:val="000000"/>
          <w:sz w:val="28"/>
          <w:szCs w:val="28"/>
        </w:rPr>
        <w:br/>
        <w:t>In setting up a heritage for your children, we should remember to abandon the values and attachments of this world that seeks to harm our children. We all should love children as the Lord does. Children are a special gift from God.</w:t>
      </w:r>
      <w:r w:rsidRPr="00B92A9D">
        <w:rPr>
          <w:rFonts w:ascii="Georgia Pro" w:hAnsi="Georgia Pro"/>
          <w:color w:val="000000"/>
          <w:sz w:val="28"/>
          <w:szCs w:val="28"/>
        </w:rPr>
        <w:br/>
      </w:r>
      <w:r w:rsidRPr="00B92A9D">
        <w:rPr>
          <w:rFonts w:ascii="Georgia Pro" w:hAnsi="Georgia Pro"/>
          <w:color w:val="000000"/>
          <w:sz w:val="28"/>
          <w:szCs w:val="28"/>
        </w:rPr>
        <w:br/>
        <w:t xml:space="preserve">They should be spiritually wrapped up that one day they will be returned back to God and hear the words "Well done, thou good and faithful servant." The parents or </w:t>
      </w:r>
      <w:proofErr w:type="gramStart"/>
      <w:r w:rsidRPr="00B92A9D">
        <w:rPr>
          <w:rFonts w:ascii="Georgia Pro" w:hAnsi="Georgia Pro"/>
          <w:color w:val="000000"/>
          <w:sz w:val="28"/>
          <w:szCs w:val="28"/>
        </w:rPr>
        <w:t>parent</w:t>
      </w:r>
      <w:proofErr w:type="gramEnd"/>
      <w:r w:rsidRPr="00B92A9D">
        <w:rPr>
          <w:rFonts w:ascii="Georgia Pro" w:hAnsi="Georgia Pro"/>
          <w:color w:val="000000"/>
          <w:sz w:val="28"/>
          <w:szCs w:val="28"/>
        </w:rPr>
        <w:t xml:space="preserve"> play a key </w:t>
      </w:r>
      <w:r w:rsidR="008B21E8" w:rsidRPr="00B92A9D">
        <w:rPr>
          <w:rFonts w:ascii="Georgia Pro" w:hAnsi="Georgia Pro"/>
          <w:color w:val="000000"/>
          <w:sz w:val="28"/>
          <w:szCs w:val="28"/>
        </w:rPr>
        <w:t>role</w:t>
      </w:r>
      <w:r w:rsidRPr="00B92A9D">
        <w:rPr>
          <w:rFonts w:ascii="Georgia Pro" w:hAnsi="Georgia Pro"/>
          <w:color w:val="000000"/>
          <w:sz w:val="28"/>
          <w:szCs w:val="28"/>
        </w:rPr>
        <w:t xml:space="preserve"> in this happening. At least it should be.</w:t>
      </w:r>
      <w:r w:rsidRPr="00B92A9D">
        <w:rPr>
          <w:rFonts w:ascii="Georgia Pro" w:hAnsi="Georgia Pro"/>
          <w:color w:val="000000"/>
          <w:sz w:val="28"/>
          <w:szCs w:val="28"/>
        </w:rPr>
        <w:br/>
      </w:r>
      <w:r w:rsidRPr="00B92A9D">
        <w:rPr>
          <w:rFonts w:ascii="Georgia Pro" w:hAnsi="Georgia Pro"/>
          <w:color w:val="000000"/>
          <w:sz w:val="28"/>
          <w:szCs w:val="28"/>
        </w:rPr>
        <w:br/>
        <w:t xml:space="preserve">When parents squelch their </w:t>
      </w:r>
      <w:r w:rsidR="008B21E8" w:rsidRPr="00B92A9D">
        <w:rPr>
          <w:rFonts w:ascii="Georgia Pro" w:hAnsi="Georgia Pro"/>
          <w:color w:val="000000"/>
          <w:sz w:val="28"/>
          <w:szCs w:val="28"/>
        </w:rPr>
        <w:t>kid’s</w:t>
      </w:r>
      <w:r w:rsidRPr="00B92A9D">
        <w:rPr>
          <w:rFonts w:ascii="Georgia Pro" w:hAnsi="Georgia Pro"/>
          <w:color w:val="000000"/>
          <w:sz w:val="28"/>
          <w:szCs w:val="28"/>
        </w:rPr>
        <w:t xml:space="preserve"> relationship with Jesus, it can give them a bleak outlook about God and what society has to offer. No family can make progress with God and their children's heritage as long as Satan rules the home.</w:t>
      </w:r>
      <w:r w:rsidRPr="00B92A9D">
        <w:rPr>
          <w:rFonts w:ascii="Georgia Pro" w:hAnsi="Georgia Pro"/>
          <w:color w:val="000000"/>
          <w:sz w:val="28"/>
          <w:szCs w:val="28"/>
        </w:rPr>
        <w:br/>
      </w:r>
      <w:r w:rsidRPr="00B92A9D">
        <w:rPr>
          <w:rFonts w:ascii="Georgia Pro" w:hAnsi="Georgia Pro"/>
          <w:color w:val="000000"/>
          <w:sz w:val="28"/>
          <w:szCs w:val="28"/>
        </w:rPr>
        <w:br/>
        <w:t xml:space="preserve">Jesus said it this way in (Matthew 6:24), “No one can serve two masters.” Children should be given every opportunity to know about Jesus. Jesus </w:t>
      </w:r>
      <w:r w:rsidRPr="00B92A9D">
        <w:rPr>
          <w:rFonts w:ascii="Georgia Pro" w:hAnsi="Georgia Pro"/>
          <w:color w:val="000000"/>
          <w:sz w:val="28"/>
          <w:szCs w:val="28"/>
        </w:rPr>
        <w:lastRenderedPageBreak/>
        <w:t>wanted to speak with those hearts who desperately needed him.</w:t>
      </w:r>
      <w:r w:rsidRPr="00B92A9D">
        <w:rPr>
          <w:rFonts w:ascii="Georgia Pro" w:hAnsi="Georgia Pro"/>
          <w:color w:val="000000"/>
          <w:sz w:val="28"/>
          <w:szCs w:val="28"/>
        </w:rPr>
        <w:br/>
      </w:r>
      <w:r w:rsidRPr="00B92A9D">
        <w:rPr>
          <w:rFonts w:ascii="Georgia Pro" w:hAnsi="Georgia Pro"/>
          <w:color w:val="000000"/>
          <w:sz w:val="28"/>
          <w:szCs w:val="28"/>
        </w:rPr>
        <w:br/>
        <w:t>13} "And they brought young children to him, that he should touch them: and his disciples rebuked those that brought them.</w:t>
      </w:r>
      <w:r w:rsidRPr="00B92A9D">
        <w:rPr>
          <w:rFonts w:ascii="Georgia Pro" w:hAnsi="Georgia Pro"/>
          <w:color w:val="000000"/>
          <w:sz w:val="28"/>
          <w:szCs w:val="28"/>
        </w:rPr>
        <w:br/>
      </w:r>
      <w:r w:rsidRPr="00B92A9D">
        <w:rPr>
          <w:rFonts w:ascii="Georgia Pro" w:hAnsi="Georgia Pro"/>
          <w:color w:val="000000"/>
          <w:sz w:val="28"/>
          <w:szCs w:val="28"/>
        </w:rPr>
        <w:br/>
        <w:t>14} But when Jesus saw it, he was much displeased, and said unto them, Suffer the little children to come unto me, and forbid them not: for of such is the kingdom of God.</w:t>
      </w:r>
      <w:r w:rsidRPr="00B92A9D">
        <w:rPr>
          <w:rFonts w:ascii="Georgia Pro" w:hAnsi="Georgia Pro"/>
          <w:color w:val="000000"/>
          <w:sz w:val="28"/>
          <w:szCs w:val="28"/>
        </w:rPr>
        <w:br/>
      </w:r>
      <w:r w:rsidRPr="00B92A9D">
        <w:rPr>
          <w:rFonts w:ascii="Georgia Pro" w:hAnsi="Georgia Pro"/>
          <w:color w:val="000000"/>
          <w:sz w:val="28"/>
          <w:szCs w:val="28"/>
        </w:rPr>
        <w:br/>
        <w:t>15} Verily I say unto you, Whosoever shall not receive the kingdom of God as a little child, he shall not enter therein. 16} And he took them up in his arms, put his hands upon them, and blessed them."  (Mark 10:</w:t>
      </w:r>
      <w:hyperlink r:id="rId9" w:history="1">
        <w:r w:rsidRPr="00B92A9D">
          <w:rPr>
            <w:rStyle w:val="Hyperlink"/>
            <w:rFonts w:ascii="Georgia Pro" w:hAnsi="Georgia Pro"/>
            <w:sz w:val="28"/>
            <w:szCs w:val="28"/>
          </w:rPr>
          <w:t>13-16</w:t>
        </w:r>
      </w:hyperlink>
      <w:r w:rsidRPr="00B92A9D">
        <w:rPr>
          <w:rFonts w:ascii="Georgia Pro" w:hAnsi="Georgia Pro"/>
          <w:color w:val="000000"/>
          <w:sz w:val="28"/>
          <w:szCs w:val="28"/>
        </w:rPr>
        <w:t> KJV).</w:t>
      </w:r>
      <w:r w:rsidRPr="00B92A9D">
        <w:rPr>
          <w:rFonts w:ascii="Georgia Pro" w:hAnsi="Georgia Pro"/>
          <w:color w:val="000000"/>
          <w:sz w:val="28"/>
          <w:szCs w:val="28"/>
        </w:rPr>
        <w:br/>
      </w:r>
      <w:r w:rsidRPr="00B92A9D">
        <w:rPr>
          <w:rFonts w:ascii="Georgia Pro" w:hAnsi="Georgia Pro"/>
          <w:color w:val="000000"/>
          <w:sz w:val="28"/>
          <w:szCs w:val="28"/>
        </w:rPr>
        <w:br/>
        <w:t>I've told many parents, children are like sponges shaped into the word, "Trust." From the womb until they are able to function on their own with God, they trust there will be the right kind of heart to nurture them.</w:t>
      </w:r>
      <w:r w:rsidRPr="00B92A9D">
        <w:rPr>
          <w:rFonts w:ascii="Georgia Pro" w:hAnsi="Georgia Pro"/>
          <w:color w:val="000000"/>
          <w:sz w:val="28"/>
          <w:szCs w:val="28"/>
        </w:rPr>
        <w:br/>
      </w:r>
      <w:r w:rsidRPr="00B92A9D">
        <w:rPr>
          <w:rFonts w:ascii="Georgia Pro" w:hAnsi="Georgia Pro"/>
          <w:color w:val="000000"/>
          <w:sz w:val="28"/>
          <w:szCs w:val="28"/>
        </w:rPr>
        <w:br/>
        <w:t xml:space="preserve">Did you know all parents are held accountable to God for their children's well-being? God has given parents the ability to have and raise their children. But it's the </w:t>
      </w:r>
      <w:r w:rsidR="008B21E8" w:rsidRPr="00B92A9D">
        <w:rPr>
          <w:rFonts w:ascii="Georgia Pro" w:hAnsi="Georgia Pro"/>
          <w:color w:val="000000"/>
          <w:sz w:val="28"/>
          <w:szCs w:val="28"/>
        </w:rPr>
        <w:t>parents’</w:t>
      </w:r>
      <w:r w:rsidRPr="00B92A9D">
        <w:rPr>
          <w:rFonts w:ascii="Georgia Pro" w:hAnsi="Georgia Pro"/>
          <w:color w:val="000000"/>
          <w:sz w:val="28"/>
          <w:szCs w:val="28"/>
        </w:rPr>
        <w:t xml:space="preserve"> responsibility to introduce them to God.</w:t>
      </w:r>
      <w:r w:rsidRPr="00B92A9D">
        <w:rPr>
          <w:rFonts w:ascii="Georgia Pro" w:hAnsi="Georgia Pro"/>
          <w:color w:val="000000"/>
          <w:sz w:val="28"/>
          <w:szCs w:val="28"/>
        </w:rPr>
        <w:br/>
      </w:r>
      <w:r w:rsidRPr="00B92A9D">
        <w:rPr>
          <w:rFonts w:ascii="Georgia Pro" w:hAnsi="Georgia Pro"/>
          <w:color w:val="000000"/>
          <w:sz w:val="28"/>
          <w:szCs w:val="28"/>
        </w:rPr>
        <w:br/>
        <w:t>Look at the word of God and see how God yearns to be part of the parent child relationship. (2 Corinthians 12:14; Proverbs 22:6; Ephesians 6:4; Deuteronomy 4:</w:t>
      </w:r>
      <w:hyperlink r:id="rId10" w:history="1">
        <w:r w:rsidRPr="00B92A9D">
          <w:rPr>
            <w:rStyle w:val="Hyperlink"/>
            <w:rFonts w:ascii="Georgia Pro" w:hAnsi="Georgia Pro"/>
            <w:sz w:val="28"/>
            <w:szCs w:val="28"/>
          </w:rPr>
          <w:t>9-10</w:t>
        </w:r>
      </w:hyperlink>
      <w:r w:rsidRPr="00B92A9D">
        <w:rPr>
          <w:rFonts w:ascii="Georgia Pro" w:hAnsi="Georgia Pro"/>
          <w:color w:val="000000"/>
          <w:sz w:val="28"/>
          <w:szCs w:val="28"/>
        </w:rPr>
        <w:t>). Parents have the job of witnessing to their children.</w:t>
      </w:r>
      <w:r w:rsidRPr="00B92A9D">
        <w:rPr>
          <w:rFonts w:ascii="Georgia Pro" w:hAnsi="Georgia Pro"/>
          <w:color w:val="000000"/>
          <w:sz w:val="28"/>
          <w:szCs w:val="28"/>
        </w:rPr>
        <w:br/>
      </w:r>
      <w:r w:rsidRPr="00B92A9D">
        <w:rPr>
          <w:rFonts w:ascii="Georgia Pro" w:hAnsi="Georgia Pro"/>
          <w:color w:val="000000"/>
          <w:sz w:val="28"/>
          <w:szCs w:val="28"/>
        </w:rPr>
        <w:br/>
        <w:t xml:space="preserve">Parents have the responsibility of feeding spiritual food to their children. </w:t>
      </w:r>
      <w:r w:rsidR="008B21E8" w:rsidRPr="00B92A9D">
        <w:rPr>
          <w:rFonts w:ascii="Georgia Pro" w:hAnsi="Georgia Pro"/>
          <w:color w:val="000000"/>
          <w:sz w:val="28"/>
          <w:szCs w:val="28"/>
        </w:rPr>
        <w:t>Specifically,</w:t>
      </w:r>
      <w:r w:rsidRPr="00B92A9D">
        <w:rPr>
          <w:rFonts w:ascii="Georgia Pro" w:hAnsi="Georgia Pro"/>
          <w:color w:val="000000"/>
          <w:sz w:val="28"/>
          <w:szCs w:val="28"/>
        </w:rPr>
        <w:t xml:space="preserve"> in (Ephesians 6:4), parents are told to not provoke them, but gently bring them up in a nurturing and admonished way of the Lord.</w:t>
      </w:r>
      <w:r w:rsidRPr="00B92A9D">
        <w:rPr>
          <w:rFonts w:ascii="Georgia Pro" w:hAnsi="Georgia Pro"/>
          <w:color w:val="000000"/>
          <w:sz w:val="28"/>
          <w:szCs w:val="28"/>
        </w:rPr>
        <w:br/>
      </w:r>
      <w:r w:rsidRPr="00B92A9D">
        <w:rPr>
          <w:rFonts w:ascii="Georgia Pro" w:hAnsi="Georgia Pro"/>
          <w:color w:val="000000"/>
          <w:sz w:val="28"/>
          <w:szCs w:val="28"/>
        </w:rPr>
        <w:br/>
        <w:t xml:space="preserve">The Greek word (paideia) nurture means to tutor the life in stages of physical and spiritual rearing. The </w:t>
      </w:r>
      <w:proofErr w:type="gramStart"/>
      <w:r w:rsidRPr="00B92A9D">
        <w:rPr>
          <w:rFonts w:ascii="Georgia Pro" w:hAnsi="Georgia Pro"/>
          <w:color w:val="000000"/>
          <w:sz w:val="28"/>
          <w:szCs w:val="28"/>
        </w:rPr>
        <w:t>educational</w:t>
      </w:r>
      <w:proofErr w:type="gramEnd"/>
      <w:r w:rsidRPr="00B92A9D">
        <w:rPr>
          <w:rFonts w:ascii="Georgia Pro" w:hAnsi="Georgia Pro"/>
          <w:color w:val="000000"/>
          <w:sz w:val="28"/>
          <w:szCs w:val="28"/>
        </w:rPr>
        <w:t xml:space="preserve"> </w:t>
      </w:r>
      <w:r w:rsidR="008B21E8" w:rsidRPr="00B92A9D">
        <w:rPr>
          <w:rFonts w:ascii="Georgia Pro" w:hAnsi="Georgia Pro"/>
          <w:color w:val="000000"/>
          <w:sz w:val="28"/>
          <w:szCs w:val="28"/>
        </w:rPr>
        <w:t>and training</w:t>
      </w:r>
      <w:r w:rsidRPr="00B92A9D">
        <w:rPr>
          <w:rFonts w:ascii="Georgia Pro" w:hAnsi="Georgia Pro"/>
          <w:color w:val="000000"/>
          <w:sz w:val="28"/>
          <w:szCs w:val="28"/>
        </w:rPr>
        <w:t xml:space="preserve"> of the youthful mind. This can involve discipline, chastening, </w:t>
      </w:r>
      <w:r w:rsidR="008B21E8" w:rsidRPr="00B92A9D">
        <w:rPr>
          <w:rFonts w:ascii="Georgia Pro" w:hAnsi="Georgia Pro"/>
          <w:color w:val="000000"/>
          <w:sz w:val="28"/>
          <w:szCs w:val="28"/>
        </w:rPr>
        <w:t>and chastisement</w:t>
      </w:r>
      <w:r w:rsidRPr="00B92A9D">
        <w:rPr>
          <w:rFonts w:ascii="Georgia Pro" w:hAnsi="Georgia Pro"/>
          <w:color w:val="000000"/>
          <w:sz w:val="28"/>
          <w:szCs w:val="28"/>
        </w:rPr>
        <w:t xml:space="preserve"> instruction.</w:t>
      </w:r>
      <w:r w:rsidRPr="00B92A9D">
        <w:rPr>
          <w:rFonts w:ascii="Georgia Pro" w:hAnsi="Georgia Pro"/>
          <w:color w:val="000000"/>
          <w:sz w:val="28"/>
          <w:szCs w:val="28"/>
        </w:rPr>
        <w:br/>
      </w:r>
      <w:r w:rsidRPr="00B92A9D">
        <w:rPr>
          <w:rFonts w:ascii="Georgia Pro" w:hAnsi="Georgia Pro"/>
          <w:color w:val="000000"/>
          <w:sz w:val="28"/>
          <w:szCs w:val="28"/>
        </w:rPr>
        <w:br/>
        <w:t>The Greek word (nouthesia) admonition means to call attention to the intellect of the mind. That would be the fleshly mind and the spiritual mind involving thought, feeling, and will.</w:t>
      </w:r>
      <w:r w:rsidRPr="00B92A9D">
        <w:rPr>
          <w:rFonts w:ascii="Georgia Pro" w:hAnsi="Georgia Pro"/>
          <w:color w:val="000000"/>
          <w:sz w:val="28"/>
          <w:szCs w:val="28"/>
        </w:rPr>
        <w:br/>
      </w:r>
      <w:r w:rsidRPr="00B92A9D">
        <w:rPr>
          <w:rFonts w:ascii="Georgia Pro" w:hAnsi="Georgia Pro"/>
          <w:color w:val="000000"/>
          <w:sz w:val="28"/>
          <w:szCs w:val="28"/>
        </w:rPr>
        <w:br/>
        <w:t>Simply put, parents should make every effort to introduce their children to Jesus Christ as their Lord and Savior. parents should act in love, wisely treating their children as Jesus would treat them.</w:t>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Georgia Pro" w:hAnsi="Georgia Pro"/>
          <w:color w:val="000000"/>
          <w:sz w:val="28"/>
          <w:szCs w:val="28"/>
        </w:rPr>
        <w:lastRenderedPageBreak/>
        <w:t>I remember one woman asked me, "Pastor Todd, when should I start reading the Bible to my children?" I smiled and told her, "Before the first kick comes in your womb."</w:t>
      </w:r>
      <w:r w:rsidRPr="00B92A9D">
        <w:rPr>
          <w:rFonts w:ascii="Georgia Pro" w:hAnsi="Georgia Pro"/>
          <w:color w:val="000000"/>
          <w:sz w:val="28"/>
          <w:szCs w:val="28"/>
        </w:rPr>
        <w:br/>
      </w:r>
      <w:r w:rsidRPr="00B92A9D">
        <w:rPr>
          <w:rFonts w:ascii="Georgia Pro" w:hAnsi="Georgia Pro"/>
          <w:color w:val="000000"/>
          <w:sz w:val="28"/>
          <w:szCs w:val="28"/>
        </w:rPr>
        <w:br/>
        <w:t xml:space="preserve">Since the word of God is quick and powerful, and is living, it is God breathed into the life that opens itself up to it. (Hebrews 4:12; 2 Timothy 3:16). </w:t>
      </w:r>
      <w:r w:rsidR="008B21E8" w:rsidRPr="00B92A9D">
        <w:rPr>
          <w:rFonts w:ascii="Georgia Pro" w:hAnsi="Georgia Pro"/>
          <w:color w:val="000000"/>
          <w:sz w:val="28"/>
          <w:szCs w:val="28"/>
        </w:rPr>
        <w:t>So,</w:t>
      </w:r>
      <w:r w:rsidRPr="00B92A9D">
        <w:rPr>
          <w:rFonts w:ascii="Georgia Pro" w:hAnsi="Georgia Pro"/>
          <w:color w:val="000000"/>
          <w:sz w:val="28"/>
          <w:szCs w:val="28"/>
        </w:rPr>
        <w:t xml:space="preserve"> the earlier parents get the word into them, prayerfully the word can take root.</w:t>
      </w:r>
      <w:r w:rsidRPr="00B92A9D">
        <w:rPr>
          <w:rFonts w:ascii="Georgia Pro" w:hAnsi="Georgia Pro"/>
          <w:color w:val="000000"/>
          <w:sz w:val="28"/>
          <w:szCs w:val="28"/>
        </w:rPr>
        <w:br/>
      </w:r>
      <w:r w:rsidRPr="00B92A9D">
        <w:rPr>
          <w:rFonts w:ascii="Georgia Pro" w:hAnsi="Georgia Pro"/>
          <w:color w:val="000000"/>
          <w:sz w:val="28"/>
          <w:szCs w:val="28"/>
        </w:rPr>
        <w:br/>
        <w:t>Does this guarantee a child will grow up to love God and receive Jesus as Lord and Savior? No, because rebellion (the flesh) is still present once the age of accountability and adulthood comes forward.</w:t>
      </w:r>
      <w:r w:rsidRPr="00B92A9D">
        <w:rPr>
          <w:rFonts w:ascii="Georgia Pro" w:hAnsi="Georgia Pro"/>
          <w:color w:val="000000"/>
          <w:sz w:val="28"/>
          <w:szCs w:val="28"/>
        </w:rPr>
        <w:br/>
      </w:r>
      <w:r w:rsidRPr="00B92A9D">
        <w:rPr>
          <w:rFonts w:ascii="Georgia Pro" w:hAnsi="Georgia Pro"/>
          <w:color w:val="000000"/>
          <w:sz w:val="28"/>
          <w:szCs w:val="28"/>
        </w:rPr>
        <w:br/>
        <w:t>Please read (Jeremiah 17:</w:t>
      </w:r>
      <w:hyperlink r:id="rId11" w:history="1">
        <w:r w:rsidRPr="00B92A9D">
          <w:rPr>
            <w:rStyle w:val="Hyperlink"/>
            <w:rFonts w:ascii="Georgia Pro" w:hAnsi="Georgia Pro"/>
            <w:sz w:val="28"/>
            <w:szCs w:val="28"/>
          </w:rPr>
          <w:t>7-10</w:t>
        </w:r>
      </w:hyperlink>
      <w:r w:rsidRPr="00B92A9D">
        <w:rPr>
          <w:rFonts w:ascii="Georgia Pro" w:hAnsi="Georgia Pro"/>
          <w:color w:val="000000"/>
          <w:sz w:val="28"/>
          <w:szCs w:val="28"/>
        </w:rPr>
        <w:t>). God makes it clear why we sin. It comes from the heart. Our hearts have been rebellious, sinful, and secretive from the moment we were born. It is easy to fall into the routine of forgetting and forsaking God.</w:t>
      </w:r>
      <w:r w:rsidRPr="00B92A9D">
        <w:rPr>
          <w:rFonts w:ascii="Georgia Pro" w:hAnsi="Georgia Pro"/>
          <w:color w:val="000000"/>
          <w:sz w:val="28"/>
          <w:szCs w:val="28"/>
        </w:rPr>
        <w:br/>
      </w:r>
      <w:r w:rsidRPr="00B92A9D">
        <w:rPr>
          <w:rFonts w:ascii="Georgia Pro" w:hAnsi="Georgia Pro"/>
          <w:color w:val="000000"/>
          <w:sz w:val="28"/>
          <w:szCs w:val="28"/>
        </w:rPr>
        <w:br/>
        <w:t>Jesus mentions the parable of the sower and the seed in (Mathew 13:</w:t>
      </w:r>
      <w:hyperlink r:id="rId12" w:history="1">
        <w:r w:rsidRPr="00B92A9D">
          <w:rPr>
            <w:rStyle w:val="Hyperlink"/>
            <w:rFonts w:ascii="Georgia Pro" w:hAnsi="Georgia Pro"/>
            <w:sz w:val="28"/>
            <w:szCs w:val="28"/>
          </w:rPr>
          <w:t>3-9</w:t>
        </w:r>
      </w:hyperlink>
      <w:r w:rsidRPr="00B92A9D">
        <w:rPr>
          <w:rFonts w:ascii="Georgia Pro" w:hAnsi="Georgia Pro"/>
          <w:color w:val="000000"/>
          <w:sz w:val="28"/>
          <w:szCs w:val="28"/>
        </w:rPr>
        <w:t>). Jesus later explains the meaning in greater detail. (Matthew 13:</w:t>
      </w:r>
      <w:hyperlink r:id="rId13" w:history="1">
        <w:r w:rsidRPr="00B92A9D">
          <w:rPr>
            <w:rStyle w:val="Hyperlink"/>
            <w:rFonts w:ascii="Georgia Pro" w:hAnsi="Georgia Pro"/>
            <w:sz w:val="28"/>
            <w:szCs w:val="28"/>
          </w:rPr>
          <w:t>18-23</w:t>
        </w:r>
      </w:hyperlink>
      <w:r w:rsidRPr="00B92A9D">
        <w:rPr>
          <w:rFonts w:ascii="Georgia Pro" w:hAnsi="Georgia Pro"/>
          <w:color w:val="000000"/>
          <w:sz w:val="28"/>
          <w:szCs w:val="28"/>
        </w:rPr>
        <w:t>; </w:t>
      </w:r>
      <w:hyperlink r:id="rId14" w:history="1">
        <w:r w:rsidRPr="00B92A9D">
          <w:rPr>
            <w:rStyle w:val="Hyperlink"/>
            <w:rFonts w:ascii="Georgia Pro" w:hAnsi="Georgia Pro"/>
            <w:sz w:val="28"/>
            <w:szCs w:val="28"/>
          </w:rPr>
          <w:t>36-43</w:t>
        </w:r>
      </w:hyperlink>
      <w:r w:rsidRPr="00B92A9D">
        <w:rPr>
          <w:rFonts w:ascii="Georgia Pro" w:hAnsi="Georgia Pro"/>
          <w:color w:val="000000"/>
          <w:sz w:val="28"/>
          <w:szCs w:val="28"/>
        </w:rPr>
        <w:t>). Satan is the one who is orchestrating the hardship on children.</w:t>
      </w:r>
      <w:r w:rsidRPr="00B92A9D">
        <w:rPr>
          <w:rFonts w:ascii="Georgia Pro" w:hAnsi="Georgia Pro"/>
          <w:color w:val="000000"/>
          <w:sz w:val="28"/>
          <w:szCs w:val="28"/>
        </w:rPr>
        <w:br/>
      </w:r>
      <w:r w:rsidRPr="00B92A9D">
        <w:rPr>
          <w:rFonts w:ascii="Georgia Pro" w:hAnsi="Georgia Pro"/>
          <w:color w:val="000000"/>
          <w:sz w:val="28"/>
          <w:szCs w:val="28"/>
        </w:rPr>
        <w:br/>
        <w:t>But godly parents, you are the spiritual farmers to your children. Some parents think it's the responsibility of the youth pastor, church school, Sunday school, church programs, and other parents to teach your children the gospel.</w:t>
      </w:r>
      <w:r w:rsidRPr="00B92A9D">
        <w:rPr>
          <w:rFonts w:ascii="Georgia Pro" w:hAnsi="Georgia Pro"/>
          <w:color w:val="000000"/>
          <w:sz w:val="28"/>
          <w:szCs w:val="28"/>
        </w:rPr>
        <w:br/>
      </w:r>
      <w:r w:rsidRPr="00B92A9D">
        <w:rPr>
          <w:rFonts w:ascii="Georgia Pro" w:hAnsi="Georgia Pro"/>
          <w:color w:val="000000"/>
          <w:sz w:val="28"/>
          <w:szCs w:val="28"/>
        </w:rPr>
        <w:br/>
        <w:t xml:space="preserve">It is your responsibility to light the spiritual pilot light into your children. </w:t>
      </w:r>
      <w:r w:rsidR="008B21E8" w:rsidRPr="00B92A9D">
        <w:rPr>
          <w:rFonts w:ascii="Georgia Pro" w:hAnsi="Georgia Pro"/>
          <w:color w:val="000000"/>
          <w:sz w:val="28"/>
          <w:szCs w:val="28"/>
        </w:rPr>
        <w:t>Sometimes</w:t>
      </w:r>
      <w:r w:rsidRPr="00B92A9D">
        <w:rPr>
          <w:rFonts w:ascii="Georgia Pro" w:hAnsi="Georgia Pro"/>
          <w:color w:val="000000"/>
          <w:sz w:val="28"/>
          <w:szCs w:val="28"/>
        </w:rPr>
        <w:t xml:space="preserve"> seeds do not sprout at the right time. Sadly, some seeds do not take root. But that's not a reason to quit farming the field.</w:t>
      </w:r>
      <w:r w:rsidRPr="00B92A9D">
        <w:rPr>
          <w:rFonts w:ascii="Georgia Pro" w:hAnsi="Georgia Pro"/>
          <w:color w:val="000000"/>
          <w:sz w:val="28"/>
          <w:szCs w:val="28"/>
        </w:rPr>
        <w:br/>
      </w:r>
      <w:r w:rsidRPr="00B92A9D">
        <w:rPr>
          <w:rFonts w:ascii="Georgia Pro" w:hAnsi="Georgia Pro"/>
          <w:color w:val="000000"/>
          <w:sz w:val="28"/>
          <w:szCs w:val="28"/>
        </w:rPr>
        <w:br/>
        <w:t xml:space="preserve">Just as you would not force feed </w:t>
      </w:r>
      <w:r w:rsidR="008B21E8" w:rsidRPr="00B92A9D">
        <w:rPr>
          <w:rFonts w:ascii="Georgia Pro" w:hAnsi="Georgia Pro"/>
          <w:color w:val="000000"/>
          <w:sz w:val="28"/>
          <w:szCs w:val="28"/>
        </w:rPr>
        <w:t>an</w:t>
      </w:r>
      <w:r w:rsidRPr="00B92A9D">
        <w:rPr>
          <w:rFonts w:ascii="Georgia Pro" w:hAnsi="Georgia Pro"/>
          <w:color w:val="000000"/>
          <w:sz w:val="28"/>
          <w:szCs w:val="28"/>
        </w:rPr>
        <w:t xml:space="preserve"> infant to eat more baby food when full, the word of God should not be forced fed to children. Belief from the heart cannot be forced. Jesus knocks on the door of hearts, but doesn't force his way in (Revelation 3:20).</w:t>
      </w:r>
      <w:r w:rsidRPr="00B92A9D">
        <w:rPr>
          <w:rFonts w:ascii="Georgia Pro" w:hAnsi="Georgia Pro"/>
          <w:color w:val="000000"/>
          <w:sz w:val="28"/>
          <w:szCs w:val="28"/>
        </w:rPr>
        <w:br/>
      </w:r>
      <w:r w:rsidRPr="00B92A9D">
        <w:rPr>
          <w:rFonts w:ascii="Georgia Pro" w:hAnsi="Georgia Pro"/>
          <w:color w:val="000000"/>
          <w:sz w:val="28"/>
          <w:szCs w:val="28"/>
        </w:rPr>
        <w:br/>
        <w:t>[Teaching others about God’s Good News does not follow a mathematical formula (e.g., a 4:1 ratio of seeds planted to seeds sprouted). God using your words to plant seeds of faith is a miracle of his Holy Spirit.]</w:t>
      </w:r>
      <w:r w:rsidRPr="00B92A9D">
        <w:rPr>
          <w:rFonts w:ascii="Georgia Pro" w:hAnsi="Georgia Pro"/>
          <w:color w:val="000000"/>
          <w:sz w:val="28"/>
          <w:szCs w:val="28"/>
        </w:rPr>
        <w:br/>
      </w:r>
      <w:r w:rsidRPr="00B92A9D">
        <w:rPr>
          <w:rFonts w:ascii="Georgia Pro" w:hAnsi="Georgia Pro"/>
          <w:color w:val="000000"/>
          <w:sz w:val="28"/>
          <w:szCs w:val="28"/>
        </w:rPr>
        <w:br/>
        <w:t xml:space="preserve">Unfortunately, many parents shed many tears about the downfall of their </w:t>
      </w:r>
      <w:r w:rsidRPr="00B92A9D">
        <w:rPr>
          <w:rFonts w:ascii="Georgia Pro" w:hAnsi="Georgia Pro"/>
          <w:color w:val="000000"/>
          <w:sz w:val="28"/>
          <w:szCs w:val="28"/>
        </w:rPr>
        <w:lastRenderedPageBreak/>
        <w:t>children's choices. Eventually even those we love dearly with all our hearts must choose who they will live for.</w:t>
      </w:r>
      <w:r w:rsidRPr="00B92A9D">
        <w:rPr>
          <w:rFonts w:ascii="Georgia Pro" w:hAnsi="Georgia Pro"/>
          <w:color w:val="000000"/>
          <w:sz w:val="28"/>
          <w:szCs w:val="28"/>
        </w:rPr>
        <w:br/>
      </w:r>
      <w:r w:rsidRPr="00B92A9D">
        <w:rPr>
          <w:rFonts w:ascii="Georgia Pro" w:hAnsi="Georgia Pro"/>
          <w:color w:val="000000"/>
          <w:sz w:val="28"/>
          <w:szCs w:val="28"/>
        </w:rPr>
        <w:br/>
        <w:t>It's up to children once in adulthood to choose whether to continue in sin. They can yield to temptation or they can ask God to help them resist temptation when it comes (I Corinthians 10:</w:t>
      </w:r>
      <w:hyperlink r:id="rId15" w:history="1">
        <w:r w:rsidRPr="00B92A9D">
          <w:rPr>
            <w:rStyle w:val="Hyperlink"/>
            <w:rFonts w:ascii="Georgia Pro" w:hAnsi="Georgia Pro"/>
            <w:sz w:val="28"/>
            <w:szCs w:val="28"/>
          </w:rPr>
          <w:t>12-13</w:t>
        </w:r>
      </w:hyperlink>
      <w:r w:rsidRPr="00B92A9D">
        <w:rPr>
          <w:rFonts w:ascii="Georgia Pro" w:hAnsi="Georgia Pro"/>
          <w:color w:val="000000"/>
          <w:sz w:val="28"/>
          <w:szCs w:val="28"/>
        </w:rPr>
        <w:t>).</w:t>
      </w:r>
      <w:r w:rsidRPr="00B92A9D">
        <w:rPr>
          <w:rFonts w:ascii="Georgia Pro" w:hAnsi="Georgia Pro"/>
          <w:color w:val="000000"/>
          <w:sz w:val="28"/>
          <w:szCs w:val="28"/>
        </w:rPr>
        <w:br/>
      </w:r>
      <w:r w:rsidRPr="00B92A9D">
        <w:rPr>
          <w:rFonts w:ascii="Georgia Pro" w:hAnsi="Georgia Pro"/>
          <w:color w:val="000000"/>
          <w:sz w:val="28"/>
          <w:szCs w:val="28"/>
        </w:rPr>
        <w:br/>
        <w:t>Just as you don't throw out the baby with the bath water, parents should never throw away children from their prayers. Parents should continue to pray unceasingly for their children until their last breath (I Thessalonians 5:17).</w:t>
      </w:r>
      <w:r w:rsidRPr="00B92A9D">
        <w:rPr>
          <w:rFonts w:ascii="Georgia Pro" w:hAnsi="Georgia Pro"/>
          <w:color w:val="000000"/>
          <w:sz w:val="28"/>
          <w:szCs w:val="28"/>
        </w:rPr>
        <w:br/>
      </w:r>
      <w:r w:rsidRPr="00B92A9D">
        <w:rPr>
          <w:rFonts w:ascii="Georgia Pro" w:hAnsi="Georgia Pro"/>
          <w:color w:val="000000"/>
          <w:sz w:val="28"/>
          <w:szCs w:val="28"/>
        </w:rPr>
        <w:br/>
        <w:t xml:space="preserve">Parents are to tell their children about God throughout the </w:t>
      </w:r>
      <w:r w:rsidR="008B21E8" w:rsidRPr="00B92A9D">
        <w:rPr>
          <w:rFonts w:ascii="Georgia Pro" w:hAnsi="Georgia Pro"/>
          <w:color w:val="000000"/>
          <w:sz w:val="28"/>
          <w:szCs w:val="28"/>
        </w:rPr>
        <w:t>24-hour</w:t>
      </w:r>
      <w:r w:rsidRPr="00B92A9D">
        <w:rPr>
          <w:rFonts w:ascii="Georgia Pro" w:hAnsi="Georgia Pro"/>
          <w:color w:val="000000"/>
          <w:sz w:val="28"/>
          <w:szCs w:val="28"/>
        </w:rPr>
        <w:t xml:space="preserve"> day. Some parents may think, "I can't get my child to sit still for two minutes, and God wants 24 hours." Don't worry, God will provide all you need to get his word in their heart and spirit.</w:t>
      </w:r>
      <w:r w:rsidRPr="00B92A9D">
        <w:rPr>
          <w:rFonts w:ascii="Georgia Pro" w:hAnsi="Georgia Pro"/>
          <w:color w:val="000000"/>
          <w:sz w:val="28"/>
          <w:szCs w:val="28"/>
        </w:rPr>
        <w:br/>
      </w:r>
      <w:r w:rsidRPr="00B92A9D">
        <w:rPr>
          <w:rFonts w:ascii="Georgia Pro" w:hAnsi="Georgia Pro"/>
          <w:color w:val="000000"/>
          <w:sz w:val="28"/>
          <w:szCs w:val="28"/>
        </w:rPr>
        <w:br/>
        <w:t>The Holy Spirit is great at giving discernment to parents who are intent on their children knowing the God of Abraham, Isaac, and Jacob. God doesn't leave parents alone to the spiritual farming to their children's hearts.</w:t>
      </w:r>
      <w:r w:rsidRPr="00B92A9D">
        <w:rPr>
          <w:rFonts w:ascii="Georgia Pro" w:hAnsi="Georgia Pro"/>
          <w:color w:val="000000"/>
          <w:sz w:val="28"/>
          <w:szCs w:val="28"/>
        </w:rPr>
        <w:br/>
      </w:r>
      <w:r w:rsidRPr="00B92A9D">
        <w:rPr>
          <w:rFonts w:ascii="Georgia Pro" w:hAnsi="Georgia Pro"/>
          <w:color w:val="000000"/>
          <w:sz w:val="28"/>
          <w:szCs w:val="28"/>
        </w:rPr>
        <w:br/>
        <w:t>He simply tells you to tell them. (Deuteronomy 6:</w:t>
      </w:r>
      <w:hyperlink r:id="rId16" w:history="1">
        <w:r w:rsidRPr="00B92A9D">
          <w:rPr>
            <w:rStyle w:val="Hyperlink"/>
            <w:rFonts w:ascii="Georgia Pro" w:hAnsi="Georgia Pro"/>
            <w:sz w:val="28"/>
            <w:szCs w:val="28"/>
          </w:rPr>
          <w:t>4-9</w:t>
        </w:r>
      </w:hyperlink>
      <w:r w:rsidRPr="00B92A9D">
        <w:rPr>
          <w:rFonts w:ascii="Georgia Pro" w:hAnsi="Georgia Pro"/>
          <w:color w:val="000000"/>
          <w:sz w:val="28"/>
          <w:szCs w:val="28"/>
        </w:rPr>
        <w:t xml:space="preserve">). The Holy Spirit certainly knows how to make his presence known among interested seeking youthful hearts. Children will always be </w:t>
      </w:r>
      <w:r w:rsidR="008B21E8" w:rsidRPr="00B92A9D">
        <w:rPr>
          <w:rFonts w:ascii="Georgia Pro" w:hAnsi="Georgia Pro"/>
          <w:color w:val="000000"/>
          <w:sz w:val="28"/>
          <w:szCs w:val="28"/>
        </w:rPr>
        <w:t>a</w:t>
      </w:r>
      <w:r w:rsidRPr="00B92A9D">
        <w:rPr>
          <w:rFonts w:ascii="Georgia Pro" w:hAnsi="Georgia Pro"/>
          <w:color w:val="000000"/>
          <w:sz w:val="28"/>
          <w:szCs w:val="28"/>
        </w:rPr>
        <w:t xml:space="preserve"> heritage unto the Lord.</w:t>
      </w:r>
      <w:r w:rsidRPr="00B92A9D">
        <w:rPr>
          <w:rFonts w:ascii="Georgia Pro" w:hAnsi="Georgia Pro"/>
          <w:color w:val="000000"/>
          <w:sz w:val="28"/>
          <w:szCs w:val="28"/>
        </w:rPr>
        <w:br/>
      </w:r>
      <w:r w:rsidRPr="00B92A9D">
        <w:rPr>
          <w:rFonts w:ascii="Georgia Pro" w:hAnsi="Georgia Pro"/>
          <w:color w:val="000000"/>
          <w:sz w:val="28"/>
          <w:szCs w:val="28"/>
        </w:rPr>
        <w:br/>
        <w:t>The Bible tells us how important children are to him. Jesus blessed children during his entire ministry. Please read this powerful passage into you and your child's spirit.</w:t>
      </w:r>
      <w:r w:rsidRPr="00B92A9D">
        <w:rPr>
          <w:rFonts w:ascii="Georgia Pro" w:hAnsi="Georgia Pro"/>
          <w:color w:val="000000"/>
          <w:sz w:val="28"/>
          <w:szCs w:val="28"/>
        </w:rPr>
        <w:br/>
      </w:r>
      <w:r w:rsidRPr="00B92A9D">
        <w:rPr>
          <w:rFonts w:ascii="Georgia Pro" w:hAnsi="Georgia Pro"/>
          <w:color w:val="000000"/>
          <w:sz w:val="28"/>
          <w:szCs w:val="28"/>
        </w:rPr>
        <w:br/>
        <w:t xml:space="preserve">3} "Lo, children are </w:t>
      </w:r>
      <w:proofErr w:type="gramStart"/>
      <w:r w:rsidRPr="00B92A9D">
        <w:rPr>
          <w:rFonts w:ascii="Georgia Pro" w:hAnsi="Georgia Pro"/>
          <w:color w:val="000000"/>
          <w:sz w:val="28"/>
          <w:szCs w:val="28"/>
        </w:rPr>
        <w:t>an</w:t>
      </w:r>
      <w:proofErr w:type="gramEnd"/>
      <w:r w:rsidRPr="00B92A9D">
        <w:rPr>
          <w:rFonts w:ascii="Georgia Pro" w:hAnsi="Georgia Pro"/>
          <w:color w:val="000000"/>
          <w:sz w:val="28"/>
          <w:szCs w:val="28"/>
        </w:rPr>
        <w:t xml:space="preserve"> heritage of the LORD: and the fruit of the womb is his reward. 4} As arrows are in the hand of a mighty man; so are children of the youth.</w:t>
      </w:r>
      <w:r w:rsidRPr="00B92A9D">
        <w:rPr>
          <w:rFonts w:ascii="Georgia Pro" w:hAnsi="Georgia Pro"/>
          <w:color w:val="000000"/>
          <w:sz w:val="28"/>
          <w:szCs w:val="28"/>
        </w:rPr>
        <w:br/>
      </w:r>
      <w:r w:rsidRPr="00B92A9D">
        <w:rPr>
          <w:rFonts w:ascii="Georgia Pro" w:hAnsi="Georgia Pro"/>
          <w:color w:val="000000"/>
          <w:sz w:val="28"/>
          <w:szCs w:val="28"/>
        </w:rPr>
        <w:br/>
        <w:t>5} Happy is the man that hath his quiver full of them: they shall not be ashamed, but they shall speak with the enemies in the gate." (Psalm </w:t>
      </w:r>
      <w:hyperlink r:id="rId17" w:history="1">
        <w:r w:rsidRPr="00B92A9D">
          <w:rPr>
            <w:rStyle w:val="Hyperlink"/>
            <w:rFonts w:ascii="Georgia Pro" w:hAnsi="Georgia Pro"/>
            <w:sz w:val="28"/>
            <w:szCs w:val="28"/>
          </w:rPr>
          <w:t>127</w:t>
        </w:r>
      </w:hyperlink>
      <w:r w:rsidRPr="00B92A9D">
        <w:rPr>
          <w:rFonts w:ascii="Georgia Pro" w:hAnsi="Georgia Pro"/>
          <w:color w:val="000000"/>
          <w:sz w:val="28"/>
          <w:szCs w:val="28"/>
        </w:rPr>
        <w:t>:</w:t>
      </w:r>
      <w:hyperlink r:id="rId18" w:history="1">
        <w:r w:rsidRPr="00B92A9D">
          <w:rPr>
            <w:rStyle w:val="Hyperlink"/>
            <w:rFonts w:ascii="Georgia Pro" w:hAnsi="Georgia Pro"/>
            <w:sz w:val="28"/>
            <w:szCs w:val="28"/>
          </w:rPr>
          <w:t>3-5</w:t>
        </w:r>
      </w:hyperlink>
      <w:r w:rsidRPr="00B92A9D">
        <w:rPr>
          <w:rFonts w:ascii="Georgia Pro" w:hAnsi="Georgia Pro"/>
          <w:color w:val="000000"/>
          <w:sz w:val="28"/>
          <w:szCs w:val="28"/>
        </w:rPr>
        <w:t> KJV). Some see children as something to eliminate, but God sees them as blessed gifts.</w:t>
      </w:r>
      <w:r w:rsidRPr="00B92A9D">
        <w:rPr>
          <w:rFonts w:ascii="Georgia Pro" w:hAnsi="Georgia Pro"/>
          <w:color w:val="000000"/>
          <w:sz w:val="28"/>
          <w:szCs w:val="28"/>
        </w:rPr>
        <w:br/>
      </w:r>
      <w:r w:rsidRPr="00B92A9D">
        <w:rPr>
          <w:rFonts w:ascii="Georgia Pro" w:hAnsi="Georgia Pro"/>
          <w:color w:val="000000"/>
          <w:sz w:val="28"/>
          <w:szCs w:val="28"/>
        </w:rPr>
        <w:br/>
        <w:t xml:space="preserve">We can see that children are a joy for the heart. The Hebrew word (nachălâh) heritage means to inherit and occupy. It is to bequeath and to gain </w:t>
      </w:r>
      <w:proofErr w:type="gramStart"/>
      <w:r w:rsidRPr="00B92A9D">
        <w:rPr>
          <w:rFonts w:ascii="Georgia Pro" w:hAnsi="Georgia Pro"/>
          <w:color w:val="000000"/>
          <w:sz w:val="28"/>
          <w:szCs w:val="28"/>
        </w:rPr>
        <w:t xml:space="preserve">one </w:t>
      </w:r>
      <w:r w:rsidR="008B21E8" w:rsidRPr="00B92A9D">
        <w:rPr>
          <w:rFonts w:ascii="Georgia Pro" w:hAnsi="Georgia Pro"/>
          <w:color w:val="000000"/>
          <w:sz w:val="28"/>
          <w:szCs w:val="28"/>
        </w:rPr>
        <w:t>in</w:t>
      </w:r>
      <w:proofErr w:type="gramEnd"/>
      <w:r w:rsidR="008B21E8" w:rsidRPr="00B92A9D">
        <w:rPr>
          <w:rFonts w:ascii="Georgia Pro" w:hAnsi="Georgia Pro"/>
          <w:color w:val="000000"/>
          <w:sz w:val="28"/>
          <w:szCs w:val="28"/>
        </w:rPr>
        <w:t xml:space="preserve"> possession</w:t>
      </w:r>
      <w:r w:rsidRPr="00B92A9D">
        <w:rPr>
          <w:rFonts w:ascii="Georgia Pro" w:hAnsi="Georgia Pro"/>
          <w:color w:val="000000"/>
          <w:sz w:val="28"/>
          <w:szCs w:val="28"/>
        </w:rPr>
        <w:t xml:space="preserve">. To </w:t>
      </w:r>
      <w:proofErr w:type="gramStart"/>
      <w:r w:rsidRPr="00B92A9D">
        <w:rPr>
          <w:rFonts w:ascii="Georgia Pro" w:hAnsi="Georgia Pro"/>
          <w:color w:val="000000"/>
          <w:sz w:val="28"/>
          <w:szCs w:val="28"/>
        </w:rPr>
        <w:t>acquire</w:t>
      </w:r>
      <w:proofErr w:type="gramEnd"/>
      <w:r w:rsidRPr="00B92A9D">
        <w:rPr>
          <w:rFonts w:ascii="Georgia Pro" w:hAnsi="Georgia Pro"/>
          <w:color w:val="000000"/>
          <w:sz w:val="28"/>
          <w:szCs w:val="28"/>
        </w:rPr>
        <w:t xml:space="preserve"> property and possess.</w:t>
      </w:r>
      <w:r w:rsidRPr="00B92A9D">
        <w:rPr>
          <w:rFonts w:ascii="Georgia Pro" w:hAnsi="Georgia Pro"/>
          <w:color w:val="000000"/>
          <w:sz w:val="28"/>
          <w:szCs w:val="28"/>
        </w:rPr>
        <w:br/>
      </w:r>
      <w:r w:rsidRPr="00B92A9D">
        <w:rPr>
          <w:rFonts w:ascii="Georgia Pro" w:hAnsi="Georgia Pro"/>
          <w:color w:val="000000"/>
          <w:sz w:val="28"/>
          <w:szCs w:val="28"/>
        </w:rPr>
        <w:lastRenderedPageBreak/>
        <w:br/>
        <w:t xml:space="preserve">Children are like the quiver of arrows a warrior would use to defeat his enemies. Youth and young adults might relate to "Green Arrow" as </w:t>
      </w:r>
      <w:r w:rsidR="008B21E8" w:rsidRPr="00B92A9D">
        <w:rPr>
          <w:rFonts w:ascii="Georgia Pro" w:hAnsi="Georgia Pro"/>
          <w:color w:val="000000"/>
          <w:sz w:val="28"/>
          <w:szCs w:val="28"/>
        </w:rPr>
        <w:t>an</w:t>
      </w:r>
      <w:r w:rsidRPr="00B92A9D">
        <w:rPr>
          <w:rFonts w:ascii="Georgia Pro" w:hAnsi="Georgia Pro"/>
          <w:color w:val="000000"/>
          <w:sz w:val="28"/>
          <w:szCs w:val="28"/>
        </w:rPr>
        <w:t xml:space="preserve"> analogy. But think of parents who have a quiver full of children on fire for God.</w:t>
      </w:r>
      <w:r w:rsidRPr="00B92A9D">
        <w:rPr>
          <w:rFonts w:ascii="Georgia Pro" w:hAnsi="Georgia Pro"/>
          <w:color w:val="000000"/>
          <w:sz w:val="28"/>
          <w:szCs w:val="28"/>
        </w:rPr>
        <w:br/>
      </w:r>
      <w:r w:rsidRPr="00B92A9D">
        <w:rPr>
          <w:rFonts w:ascii="Georgia Pro" w:hAnsi="Georgia Pro"/>
          <w:color w:val="000000"/>
          <w:sz w:val="28"/>
          <w:szCs w:val="28"/>
        </w:rPr>
        <w:br/>
        <w:t xml:space="preserve">They leave their parents godly home and become born-again spiritual soldiers carrying the armor of God and defeating </w:t>
      </w:r>
      <w:r w:rsidRPr="00B92A9D">
        <w:rPr>
          <w:rFonts w:ascii="Georgia Pro" w:hAnsi="Georgia Pro"/>
          <w:sz w:val="28"/>
          <w:szCs w:val="28"/>
        </w:rPr>
        <w:t>Satan</w:t>
      </w:r>
      <w:r w:rsidRPr="00B92A9D">
        <w:rPr>
          <w:rFonts w:ascii="Georgia Pro" w:hAnsi="Georgia Pro"/>
          <w:b/>
          <w:bCs/>
          <w:color w:val="FF0000"/>
          <w:sz w:val="28"/>
          <w:szCs w:val="28"/>
        </w:rPr>
        <w:t xml:space="preserve"> and</w:t>
      </w:r>
      <w:r w:rsidRPr="00B92A9D">
        <w:rPr>
          <w:rFonts w:ascii="Georgia Pro" w:hAnsi="Georgia Pro"/>
          <w:color w:val="000000"/>
          <w:sz w:val="28"/>
          <w:szCs w:val="28"/>
        </w:rPr>
        <w:t xml:space="preserve"> his followers with the sword of the Spirit, the Word of God! Hallelujah! Onward Christian soldiers!</w:t>
      </w:r>
      <w:r w:rsidRPr="00B92A9D">
        <w:rPr>
          <w:rFonts w:ascii="Georgia Pro" w:hAnsi="Georgia Pro"/>
          <w:color w:val="000000"/>
          <w:sz w:val="28"/>
          <w:szCs w:val="28"/>
        </w:rPr>
        <w:br/>
      </w:r>
      <w:r w:rsidRPr="00B92A9D">
        <w:rPr>
          <w:rFonts w:ascii="Georgia Pro" w:hAnsi="Georgia Pro"/>
          <w:color w:val="000000"/>
          <w:sz w:val="28"/>
          <w:szCs w:val="28"/>
        </w:rPr>
        <w:br/>
        <w:t>The last verse of (Psalm </w:t>
      </w:r>
      <w:hyperlink r:id="rId19" w:history="1">
        <w:r w:rsidRPr="00B92A9D">
          <w:rPr>
            <w:rStyle w:val="Hyperlink"/>
            <w:rFonts w:ascii="Georgia Pro" w:hAnsi="Georgia Pro"/>
            <w:sz w:val="28"/>
            <w:szCs w:val="28"/>
          </w:rPr>
          <w:t>127</w:t>
        </w:r>
      </w:hyperlink>
      <w:r w:rsidRPr="00B92A9D">
        <w:rPr>
          <w:rFonts w:ascii="Georgia Pro" w:hAnsi="Georgia Pro"/>
          <w:color w:val="000000"/>
          <w:sz w:val="28"/>
          <w:szCs w:val="28"/>
        </w:rPr>
        <w:t>) illustrates the emotions of this type of man. He is happy, blessed, and not ashamed of his children. Praise God for parents who are committed to instilling godly principles into their children at early ages.</w:t>
      </w:r>
      <w:r w:rsidRPr="00B92A9D">
        <w:rPr>
          <w:rFonts w:ascii="Georgia Pro" w:hAnsi="Georgia Pro"/>
          <w:color w:val="000000"/>
          <w:sz w:val="28"/>
          <w:szCs w:val="28"/>
        </w:rPr>
        <w:br/>
      </w:r>
      <w:r w:rsidRPr="00B92A9D">
        <w:rPr>
          <w:rFonts w:ascii="Georgia Pro" w:hAnsi="Georgia Pro"/>
          <w:color w:val="000000"/>
          <w:sz w:val="28"/>
          <w:szCs w:val="28"/>
        </w:rPr>
        <w:br/>
        <w:t xml:space="preserve">Isn't that what Hannah did for God blessing her womb to have a child? </w:t>
      </w:r>
      <w:r w:rsidR="008B21E8" w:rsidRPr="00B92A9D">
        <w:rPr>
          <w:rFonts w:ascii="Georgia Pro" w:hAnsi="Georgia Pro"/>
          <w:color w:val="000000"/>
          <w:sz w:val="28"/>
          <w:szCs w:val="28"/>
        </w:rPr>
        <w:t>Because</w:t>
      </w:r>
      <w:r w:rsidRPr="00B92A9D">
        <w:rPr>
          <w:rFonts w:ascii="Georgia Pro" w:hAnsi="Georgia Pro"/>
          <w:color w:val="000000"/>
          <w:sz w:val="28"/>
          <w:szCs w:val="28"/>
        </w:rPr>
        <w:t xml:space="preserve"> Hannah prayed earnestly for a son, God heard her prayer and blessed her womb to bring forth a child. She named him Samuel, (heard of God).</w:t>
      </w:r>
      <w:r w:rsidRPr="00B92A9D">
        <w:rPr>
          <w:rFonts w:ascii="Georgia Pro" w:hAnsi="Georgia Pro"/>
          <w:color w:val="000000"/>
          <w:sz w:val="28"/>
          <w:szCs w:val="28"/>
        </w:rPr>
        <w:br/>
      </w:r>
      <w:r w:rsidRPr="00B92A9D">
        <w:rPr>
          <w:rFonts w:ascii="Georgia Pro" w:hAnsi="Georgia Pro"/>
          <w:color w:val="000000"/>
          <w:sz w:val="28"/>
          <w:szCs w:val="28"/>
        </w:rPr>
        <w:br/>
        <w:t>But Hannah wasn't just happy about having a child and raising and doing whatever she wanted to him, she went to the house of the Lord with her now young son and spoke these words.</w:t>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Georgia Pro" w:hAnsi="Georgia Pro"/>
          <w:color w:val="000000"/>
          <w:sz w:val="28"/>
          <w:szCs w:val="28"/>
        </w:rPr>
        <w:br/>
        <w:t>26} "And she said, Oh my lord, as thy soul liveth, my lord, I am the woman that stood by thee here, praying unto the LORD. 27} For this child I prayed; and the LORD hath given me my petition which I asked of him:</w:t>
      </w:r>
      <w:r w:rsidRPr="00B92A9D">
        <w:rPr>
          <w:rFonts w:ascii="Georgia Pro" w:hAnsi="Georgia Pro"/>
          <w:color w:val="000000"/>
          <w:sz w:val="28"/>
          <w:szCs w:val="28"/>
        </w:rPr>
        <w:br/>
      </w:r>
      <w:r w:rsidRPr="00B92A9D">
        <w:rPr>
          <w:rFonts w:ascii="Georgia Pro" w:hAnsi="Georgia Pro"/>
          <w:color w:val="000000"/>
          <w:sz w:val="28"/>
          <w:szCs w:val="28"/>
        </w:rPr>
        <w:br/>
        <w:t xml:space="preserve">28} Therefore also I have lent him to the </w:t>
      </w:r>
      <w:proofErr w:type="gramStart"/>
      <w:r w:rsidRPr="00B92A9D">
        <w:rPr>
          <w:rFonts w:ascii="Georgia Pro" w:hAnsi="Georgia Pro"/>
          <w:color w:val="000000"/>
          <w:sz w:val="28"/>
          <w:szCs w:val="28"/>
        </w:rPr>
        <w:t>LORD;</w:t>
      </w:r>
      <w:proofErr w:type="gramEnd"/>
      <w:r w:rsidRPr="00B92A9D">
        <w:rPr>
          <w:rFonts w:ascii="Georgia Pro" w:hAnsi="Georgia Pro"/>
          <w:color w:val="000000"/>
          <w:sz w:val="28"/>
          <w:szCs w:val="28"/>
        </w:rPr>
        <w:t xml:space="preserve"> as long as he liveth he shall be lent to the LORD. And he worshipped the LORD there." (1 Samuel 1:</w:t>
      </w:r>
      <w:hyperlink r:id="rId20" w:history="1">
        <w:r w:rsidRPr="00B92A9D">
          <w:rPr>
            <w:rStyle w:val="Hyperlink"/>
            <w:rFonts w:ascii="Georgia Pro" w:hAnsi="Georgia Pro"/>
            <w:sz w:val="28"/>
            <w:szCs w:val="28"/>
          </w:rPr>
          <w:t>26-28</w:t>
        </w:r>
      </w:hyperlink>
      <w:r w:rsidRPr="00B92A9D">
        <w:rPr>
          <w:rFonts w:ascii="Georgia Pro" w:hAnsi="Georgia Pro"/>
          <w:color w:val="000000"/>
          <w:sz w:val="28"/>
          <w:szCs w:val="28"/>
        </w:rPr>
        <w:t> KJV).</w:t>
      </w:r>
      <w:r w:rsidRPr="00B92A9D">
        <w:rPr>
          <w:rFonts w:ascii="Georgia Pro" w:hAnsi="Georgia Pro"/>
          <w:color w:val="000000"/>
          <w:sz w:val="28"/>
          <w:szCs w:val="28"/>
        </w:rPr>
        <w:br/>
      </w:r>
      <w:r w:rsidRPr="00B92A9D">
        <w:rPr>
          <w:rFonts w:ascii="Georgia Pro" w:hAnsi="Georgia Pro"/>
          <w:color w:val="000000"/>
          <w:sz w:val="28"/>
          <w:szCs w:val="28"/>
        </w:rPr>
        <w:br/>
        <w:t>[Samuel was at least three years old (the customary age for weaning was three to five years or even older) when his mother left him at the Tabernacle. Hannah was dedicating Samuel to God for lifetime service.]</w:t>
      </w:r>
      <w:r w:rsidRPr="00B92A9D">
        <w:rPr>
          <w:rFonts w:ascii="Georgia Pro" w:hAnsi="Georgia Pro"/>
          <w:color w:val="000000"/>
          <w:sz w:val="28"/>
          <w:szCs w:val="28"/>
        </w:rPr>
        <w:br/>
      </w:r>
      <w:r w:rsidRPr="00B92A9D">
        <w:rPr>
          <w:rFonts w:ascii="Georgia Pro" w:hAnsi="Georgia Pro"/>
          <w:color w:val="000000"/>
          <w:sz w:val="28"/>
          <w:szCs w:val="28"/>
        </w:rPr>
        <w:br/>
        <w:t>Children are loved loaned gifts from God that should be returned to him in the love condition that were sent to us. Kind of like how some of you might lease a high-end experience car.</w:t>
      </w:r>
      <w:r w:rsidRPr="00B92A9D">
        <w:rPr>
          <w:rFonts w:ascii="Georgia Pro" w:hAnsi="Georgia Pro"/>
          <w:color w:val="000000"/>
          <w:sz w:val="28"/>
          <w:szCs w:val="28"/>
        </w:rPr>
        <w:br/>
      </w:r>
      <w:r w:rsidRPr="00B92A9D">
        <w:rPr>
          <w:rFonts w:ascii="Georgia Pro" w:hAnsi="Georgia Pro"/>
          <w:color w:val="000000"/>
          <w:sz w:val="28"/>
          <w:szCs w:val="28"/>
        </w:rPr>
        <w:lastRenderedPageBreak/>
        <w:br/>
        <w:t>At the beginning and end of the lease there are contract rules that have to be followed while the car is in your care. when the lease period is up, you simply return the vehicle to a dealer.</w:t>
      </w:r>
      <w:r w:rsidRPr="00B92A9D">
        <w:rPr>
          <w:rFonts w:ascii="Georgia Pro" w:hAnsi="Georgia Pro"/>
          <w:color w:val="000000"/>
          <w:sz w:val="28"/>
          <w:szCs w:val="28"/>
        </w:rPr>
        <w:br/>
      </w:r>
      <w:r w:rsidRPr="00B92A9D">
        <w:rPr>
          <w:rFonts w:ascii="Georgia Pro" w:hAnsi="Georgia Pro"/>
          <w:color w:val="000000"/>
          <w:sz w:val="28"/>
          <w:szCs w:val="28"/>
        </w:rPr>
        <w:br/>
        <w:t>But there are also restrictions, such as how many miles you can put on the car annually or early termination fees. When the vehicle is returned in good condition you owe nothing. God has given us restrictions on how children are treated.</w:t>
      </w:r>
      <w:r w:rsidRPr="00B92A9D">
        <w:rPr>
          <w:rFonts w:ascii="Georgia Pro" w:hAnsi="Georgia Pro"/>
          <w:color w:val="000000"/>
          <w:sz w:val="28"/>
          <w:szCs w:val="28"/>
        </w:rPr>
        <w:br/>
      </w:r>
      <w:r w:rsidRPr="00B92A9D">
        <w:rPr>
          <w:rFonts w:ascii="Georgia Pro" w:hAnsi="Georgia Pro"/>
          <w:color w:val="000000"/>
          <w:sz w:val="28"/>
          <w:szCs w:val="28"/>
        </w:rPr>
        <w:br/>
        <w:t xml:space="preserve">In society today our gentle gifts are being attacked in many ways. </w:t>
      </w:r>
      <w:r w:rsidR="008B21E8" w:rsidRPr="00B92A9D">
        <w:rPr>
          <w:rFonts w:ascii="Georgia Pro" w:hAnsi="Georgia Pro"/>
          <w:color w:val="000000"/>
          <w:sz w:val="28"/>
          <w:szCs w:val="28"/>
        </w:rPr>
        <w:t>Sadly,</w:t>
      </w:r>
      <w:r w:rsidRPr="00B92A9D">
        <w:rPr>
          <w:rFonts w:ascii="Georgia Pro" w:hAnsi="Georgia Pro"/>
          <w:color w:val="000000"/>
          <w:sz w:val="28"/>
          <w:szCs w:val="28"/>
        </w:rPr>
        <w:t xml:space="preserve"> some are even being manipulated by their own so-called </w:t>
      </w:r>
      <w:r w:rsidR="008B21E8" w:rsidRPr="00B92A9D">
        <w:rPr>
          <w:rFonts w:ascii="Georgia Pro" w:hAnsi="Georgia Pro"/>
          <w:color w:val="000000"/>
          <w:sz w:val="28"/>
          <w:szCs w:val="28"/>
        </w:rPr>
        <w:t>guardians</w:t>
      </w:r>
      <w:r w:rsidRPr="00B92A9D">
        <w:rPr>
          <w:rFonts w:ascii="Georgia Pro" w:hAnsi="Georgia Pro"/>
          <w:color w:val="000000"/>
          <w:sz w:val="28"/>
          <w:szCs w:val="28"/>
        </w:rPr>
        <w:t>. I'm amazed and still grateful at the safeguards we keep on our vulnerable.</w:t>
      </w:r>
      <w:r w:rsidRPr="00B92A9D">
        <w:rPr>
          <w:rFonts w:ascii="Georgia Pro" w:hAnsi="Georgia Pro"/>
          <w:color w:val="000000"/>
          <w:sz w:val="28"/>
          <w:szCs w:val="28"/>
        </w:rPr>
        <w:br/>
      </w:r>
      <w:r w:rsidRPr="00B92A9D">
        <w:rPr>
          <w:rFonts w:ascii="Georgia Pro" w:hAnsi="Georgia Pro"/>
          <w:color w:val="000000"/>
          <w:sz w:val="28"/>
          <w:szCs w:val="28"/>
        </w:rPr>
        <w:br/>
        <w:t>And yet we are blind and cannot see the mental and devastating effects we cause by indoctrinated destructive lifestyles that hurt them. And as suicides continue to rise among our youth, we run to psychology and science instead of the God who created them.</w:t>
      </w:r>
      <w:r w:rsidRPr="00B92A9D">
        <w:rPr>
          <w:rFonts w:ascii="Georgia Pro" w:hAnsi="Georgia Pro"/>
          <w:color w:val="000000"/>
          <w:sz w:val="28"/>
          <w:szCs w:val="28"/>
        </w:rPr>
        <w:br/>
      </w:r>
      <w:r w:rsidRPr="00B92A9D">
        <w:rPr>
          <w:rFonts w:ascii="Georgia Pro" w:hAnsi="Georgia Pro"/>
          <w:color w:val="000000"/>
          <w:sz w:val="28"/>
          <w:szCs w:val="28"/>
        </w:rPr>
        <w:br/>
        <w:t>There are many mental and physical boundaries we place on those 17 years of age and younger. Why? Because we love them and want them to be prepared and ready to be successful once they reach adulthood.</w:t>
      </w:r>
      <w:r w:rsidRPr="00B92A9D">
        <w:rPr>
          <w:rFonts w:ascii="Georgia Pro" w:hAnsi="Georgia Pro"/>
          <w:color w:val="000000"/>
          <w:sz w:val="28"/>
          <w:szCs w:val="28"/>
        </w:rPr>
        <w:br/>
      </w:r>
      <w:r w:rsidRPr="00B92A9D">
        <w:rPr>
          <w:rFonts w:ascii="Georgia Pro" w:hAnsi="Georgia Pro"/>
          <w:color w:val="000000"/>
          <w:sz w:val="28"/>
          <w:szCs w:val="28"/>
        </w:rPr>
        <w:br/>
        <w:t xml:space="preserve">But society has regressed and have allowed them to make choices that they are </w:t>
      </w:r>
      <w:r w:rsidR="008B21E8" w:rsidRPr="00B92A9D">
        <w:rPr>
          <w:rFonts w:ascii="Georgia Pro" w:hAnsi="Georgia Pro"/>
          <w:color w:val="000000"/>
          <w:sz w:val="28"/>
          <w:szCs w:val="28"/>
        </w:rPr>
        <w:t>too</w:t>
      </w:r>
      <w:r w:rsidRPr="00B92A9D">
        <w:rPr>
          <w:rFonts w:ascii="Georgia Pro" w:hAnsi="Georgia Pro"/>
          <w:color w:val="000000"/>
          <w:sz w:val="28"/>
          <w:szCs w:val="28"/>
        </w:rPr>
        <w:t xml:space="preserve"> immature to make. We </w:t>
      </w:r>
      <w:r w:rsidR="008B21E8" w:rsidRPr="00B92A9D">
        <w:rPr>
          <w:rFonts w:ascii="Georgia Pro" w:hAnsi="Georgia Pro"/>
          <w:color w:val="000000"/>
          <w:sz w:val="28"/>
          <w:szCs w:val="28"/>
        </w:rPr>
        <w:t>say</w:t>
      </w:r>
      <w:r w:rsidRPr="00B92A9D">
        <w:rPr>
          <w:rFonts w:ascii="Georgia Pro" w:hAnsi="Georgia Pro"/>
          <w:color w:val="000000"/>
          <w:sz w:val="28"/>
          <w:szCs w:val="28"/>
        </w:rPr>
        <w:t xml:space="preserve"> children cannot drive until a certain age. We say children cannot get medications without a </w:t>
      </w:r>
      <w:r w:rsidR="00B92A9D" w:rsidRPr="00B92A9D">
        <w:rPr>
          <w:rFonts w:ascii="Georgia Pro" w:hAnsi="Georgia Pro"/>
          <w:color w:val="000000"/>
          <w:sz w:val="28"/>
          <w:szCs w:val="28"/>
        </w:rPr>
        <w:t>parent’s</w:t>
      </w:r>
      <w:r w:rsidRPr="00B92A9D">
        <w:rPr>
          <w:rFonts w:ascii="Georgia Pro" w:hAnsi="Georgia Pro"/>
          <w:color w:val="000000"/>
          <w:sz w:val="28"/>
          <w:szCs w:val="28"/>
        </w:rPr>
        <w:t xml:space="preserve"> consent.</w:t>
      </w:r>
      <w:r w:rsidRPr="00B92A9D">
        <w:rPr>
          <w:rFonts w:ascii="Georgia Pro" w:hAnsi="Georgia Pro"/>
          <w:color w:val="000000"/>
          <w:sz w:val="28"/>
          <w:szCs w:val="28"/>
        </w:rPr>
        <w:br/>
      </w:r>
      <w:r w:rsidRPr="00B92A9D">
        <w:rPr>
          <w:rFonts w:ascii="Georgia Pro" w:hAnsi="Georgia Pro"/>
          <w:color w:val="000000"/>
          <w:sz w:val="28"/>
          <w:szCs w:val="28"/>
        </w:rPr>
        <w:br/>
        <w:t>We say children cannot vote until a certain age. They cannot attend certain movies unless they are 18 years old. We have many other regulations to help children as they grow.</w:t>
      </w:r>
      <w:r w:rsidRPr="00B92A9D">
        <w:rPr>
          <w:rFonts w:ascii="Georgia Pro" w:hAnsi="Georgia Pro"/>
          <w:color w:val="000000"/>
          <w:sz w:val="28"/>
          <w:szCs w:val="28"/>
        </w:rPr>
        <w:br/>
      </w:r>
      <w:r w:rsidRPr="00B92A9D">
        <w:rPr>
          <w:rFonts w:ascii="Georgia Pro" w:hAnsi="Georgia Pro"/>
          <w:color w:val="000000"/>
          <w:sz w:val="28"/>
          <w:szCs w:val="28"/>
        </w:rPr>
        <w:br/>
        <w:t>Then why do some so-called adults give consent to children choosing which body parts to have removed. If the mind of a youth doesn't fully develop until approximately 25 years of age, how can we allow them to pick devastating surgeries.</w:t>
      </w:r>
      <w:r w:rsidRPr="00B92A9D">
        <w:rPr>
          <w:rFonts w:ascii="Georgia Pro" w:hAnsi="Georgia Pro"/>
          <w:color w:val="000000"/>
          <w:sz w:val="28"/>
          <w:szCs w:val="28"/>
        </w:rPr>
        <w:br/>
      </w:r>
      <w:r w:rsidRPr="00B92A9D">
        <w:rPr>
          <w:rFonts w:ascii="Georgia Pro" w:hAnsi="Georgia Pro"/>
          <w:color w:val="000000"/>
          <w:sz w:val="28"/>
          <w:szCs w:val="28"/>
        </w:rPr>
        <w:br/>
        <w:t>Satan is the orchestrater behind all the pain that has come to children since the pandemic. Yes, he has hurt children before that. Since the days when people sacrificed children to Moloch, to the days when Herod had children killed, Satan has spilled youthful blood.</w:t>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Georgia Pro" w:hAnsi="Georgia Pro"/>
          <w:color w:val="000000"/>
          <w:sz w:val="28"/>
          <w:szCs w:val="28"/>
        </w:rPr>
        <w:lastRenderedPageBreak/>
        <w:t xml:space="preserve">He has used the hearts of young men at times to go into schools and hurt their younger peers. I </w:t>
      </w:r>
      <w:proofErr w:type="gramStart"/>
      <w:r w:rsidRPr="00B92A9D">
        <w:rPr>
          <w:rFonts w:ascii="Georgia Pro" w:hAnsi="Georgia Pro"/>
          <w:color w:val="000000"/>
          <w:sz w:val="28"/>
          <w:szCs w:val="28"/>
        </w:rPr>
        <w:t>truly believe</w:t>
      </w:r>
      <w:proofErr w:type="gramEnd"/>
      <w:r w:rsidRPr="00B92A9D">
        <w:rPr>
          <w:rFonts w:ascii="Georgia Pro" w:hAnsi="Georgia Pro"/>
          <w:color w:val="000000"/>
          <w:sz w:val="28"/>
          <w:szCs w:val="28"/>
        </w:rPr>
        <w:t xml:space="preserve"> that when the Commandments of God were removed from public institutions, it gave Satan a breach to destroy children.</w:t>
      </w:r>
      <w:r w:rsidRPr="00B92A9D">
        <w:rPr>
          <w:rFonts w:ascii="Georgia Pro" w:hAnsi="Georgia Pro"/>
          <w:color w:val="000000"/>
          <w:sz w:val="28"/>
          <w:szCs w:val="28"/>
        </w:rPr>
        <w:br/>
      </w:r>
      <w:r w:rsidRPr="00B92A9D">
        <w:rPr>
          <w:rFonts w:ascii="Georgia Pro" w:hAnsi="Georgia Pro"/>
          <w:color w:val="000000"/>
          <w:sz w:val="28"/>
          <w:szCs w:val="28"/>
        </w:rPr>
        <w:br/>
        <w:t>Since the very first school incident, it has opened all manner of evil mental and physical harm to children. There were similar incidents in the Bible days. Satan hates all children because they are created in the image of God.</w:t>
      </w:r>
      <w:r w:rsidRPr="00B92A9D">
        <w:rPr>
          <w:rFonts w:ascii="Georgia Pro" w:hAnsi="Georgia Pro"/>
          <w:color w:val="000000"/>
          <w:sz w:val="28"/>
          <w:szCs w:val="28"/>
        </w:rPr>
        <w:br/>
      </w:r>
      <w:r w:rsidRPr="00B92A9D">
        <w:rPr>
          <w:rFonts w:ascii="Georgia Pro" w:hAnsi="Georgia Pro"/>
          <w:color w:val="000000"/>
          <w:sz w:val="28"/>
          <w:szCs w:val="28"/>
        </w:rPr>
        <w:br/>
        <w:t>He sought their destruction in Bible times</w:t>
      </w:r>
      <w:r w:rsidR="00B92A9D" w:rsidRPr="00B92A9D">
        <w:rPr>
          <w:rFonts w:ascii="Georgia Pro" w:hAnsi="Georgia Pro"/>
          <w:color w:val="000000"/>
          <w:sz w:val="28"/>
          <w:szCs w:val="28"/>
        </w:rPr>
        <w:t xml:space="preserve">. </w:t>
      </w:r>
      <w:r w:rsidRPr="00B92A9D">
        <w:rPr>
          <w:rFonts w:ascii="Georgia Pro" w:hAnsi="Georgia Pro"/>
          <w:color w:val="000000"/>
          <w:sz w:val="28"/>
          <w:szCs w:val="28"/>
        </w:rPr>
        <w:t>The Bible presents ''Moloch'' as a deity that demands fire sacrifices of children. God was vehemently against these unholy practices. (Leviticus 18:21; 2 Kings 23:10).</w:t>
      </w:r>
      <w:r w:rsidRPr="00B92A9D">
        <w:rPr>
          <w:rFonts w:ascii="Georgia Pro" w:hAnsi="Georgia Pro"/>
          <w:color w:val="000000"/>
          <w:sz w:val="28"/>
          <w:szCs w:val="28"/>
        </w:rPr>
        <w:br/>
      </w:r>
      <w:r w:rsidRPr="00B92A9D">
        <w:rPr>
          <w:rFonts w:ascii="Georgia Pro" w:hAnsi="Georgia Pro"/>
          <w:color w:val="000000"/>
          <w:sz w:val="28"/>
          <w:szCs w:val="28"/>
        </w:rPr>
        <w:br/>
        <w:t>Later, Herod, King of Judea, found out about the birth of Jesus, who was being called "The king of the Jews," he ordered the killing of all children under the age of two, an event known as the massacre of the innocents. (Matthew 2:</w:t>
      </w:r>
      <w:hyperlink r:id="rId21" w:history="1">
        <w:r w:rsidRPr="00B92A9D">
          <w:rPr>
            <w:rStyle w:val="Hyperlink"/>
            <w:rFonts w:ascii="Georgia Pro" w:hAnsi="Georgia Pro"/>
            <w:sz w:val="28"/>
            <w:szCs w:val="28"/>
          </w:rPr>
          <w:t>16-18</w:t>
        </w:r>
      </w:hyperlink>
      <w:r w:rsidRPr="00B92A9D">
        <w:rPr>
          <w:rFonts w:ascii="Georgia Pro" w:hAnsi="Georgia Pro"/>
          <w:color w:val="000000"/>
          <w:sz w:val="28"/>
          <w:szCs w:val="28"/>
        </w:rPr>
        <w:t>).</w:t>
      </w:r>
      <w:r w:rsidRPr="00B92A9D">
        <w:rPr>
          <w:rFonts w:ascii="Georgia Pro" w:hAnsi="Georgia Pro"/>
          <w:color w:val="000000"/>
          <w:sz w:val="28"/>
          <w:szCs w:val="28"/>
        </w:rPr>
        <w:br/>
      </w:r>
      <w:r w:rsidRPr="00B92A9D">
        <w:rPr>
          <w:rFonts w:ascii="Georgia Pro" w:hAnsi="Georgia Pro"/>
          <w:color w:val="000000"/>
          <w:sz w:val="28"/>
          <w:szCs w:val="28"/>
        </w:rPr>
        <w:br/>
        <w:t xml:space="preserve">If we truly </w:t>
      </w:r>
      <w:proofErr w:type="gramStart"/>
      <w:r w:rsidRPr="00B92A9D">
        <w:rPr>
          <w:rFonts w:ascii="Georgia Pro" w:hAnsi="Georgia Pro"/>
          <w:color w:val="000000"/>
          <w:sz w:val="28"/>
          <w:szCs w:val="28"/>
        </w:rPr>
        <w:t>desire</w:t>
      </w:r>
      <w:proofErr w:type="gramEnd"/>
      <w:r w:rsidRPr="00B92A9D">
        <w:rPr>
          <w:rFonts w:ascii="Georgia Pro" w:hAnsi="Georgia Pro"/>
          <w:color w:val="000000"/>
          <w:sz w:val="28"/>
          <w:szCs w:val="28"/>
        </w:rPr>
        <w:t xml:space="preserve"> to protect all children, we need to have a heart and courage to protect them the way Josiah did in 2 Kings 23. We must give them every opportunity and ability to </w:t>
      </w:r>
      <w:proofErr w:type="gramStart"/>
      <w:r w:rsidRPr="00B92A9D">
        <w:rPr>
          <w:rFonts w:ascii="Georgia Pro" w:hAnsi="Georgia Pro"/>
          <w:color w:val="000000"/>
          <w:sz w:val="28"/>
          <w:szCs w:val="28"/>
        </w:rPr>
        <w:t>seek</w:t>
      </w:r>
      <w:proofErr w:type="gramEnd"/>
      <w:r w:rsidRPr="00B92A9D">
        <w:rPr>
          <w:rFonts w:ascii="Georgia Pro" w:hAnsi="Georgia Pro"/>
          <w:color w:val="000000"/>
          <w:sz w:val="28"/>
          <w:szCs w:val="28"/>
        </w:rPr>
        <w:t xml:space="preserve"> after their creator.</w:t>
      </w:r>
      <w:r w:rsidRPr="00B92A9D">
        <w:rPr>
          <w:rFonts w:ascii="Georgia Pro" w:hAnsi="Georgia Pro"/>
          <w:color w:val="000000"/>
          <w:sz w:val="28"/>
          <w:szCs w:val="28"/>
        </w:rPr>
        <w:br/>
      </w:r>
      <w:r w:rsidRPr="00B92A9D">
        <w:rPr>
          <w:rFonts w:ascii="Georgia Pro" w:hAnsi="Georgia Pro"/>
          <w:color w:val="000000"/>
          <w:sz w:val="28"/>
          <w:szCs w:val="28"/>
        </w:rPr>
        <w:br/>
        <w:t xml:space="preserve">[When Josiah realized the terrible state of Judah’s religious life, he did something about it. It is not enough to say we believe what is right in regard to children; we must respond with action, doing what God </w:t>
      </w:r>
      <w:proofErr w:type="gramStart"/>
      <w:r w:rsidRPr="00B92A9D">
        <w:rPr>
          <w:rFonts w:ascii="Georgia Pro" w:hAnsi="Georgia Pro"/>
          <w:color w:val="000000"/>
          <w:sz w:val="28"/>
          <w:szCs w:val="28"/>
        </w:rPr>
        <w:t>requires</w:t>
      </w:r>
      <w:proofErr w:type="gramEnd"/>
      <w:r w:rsidRPr="00B92A9D">
        <w:rPr>
          <w:rFonts w:ascii="Georgia Pro" w:hAnsi="Georgia Pro"/>
          <w:color w:val="000000"/>
          <w:sz w:val="28"/>
          <w:szCs w:val="28"/>
        </w:rPr>
        <w:t>.]</w:t>
      </w:r>
      <w:r w:rsidRPr="00B92A9D">
        <w:rPr>
          <w:rFonts w:ascii="Georgia Pro" w:hAnsi="Georgia Pro"/>
          <w:color w:val="000000"/>
          <w:sz w:val="28"/>
          <w:szCs w:val="28"/>
        </w:rPr>
        <w:br/>
      </w:r>
      <w:r w:rsidRPr="00B92A9D">
        <w:rPr>
          <w:rFonts w:ascii="Georgia Pro" w:hAnsi="Georgia Pro"/>
          <w:color w:val="000000"/>
          <w:sz w:val="28"/>
          <w:szCs w:val="28"/>
        </w:rPr>
        <w:br/>
        <w:t>Satan will continue to use others to inflict harm on our children. But Jesus warned against mishandling and harming children. When the disciples came and asked Jesus who was the greatest in his Kingdom, notice his answer.</w:t>
      </w:r>
      <w:r w:rsidRPr="00B92A9D">
        <w:rPr>
          <w:rFonts w:ascii="Georgia Pro" w:hAnsi="Georgia Pro"/>
          <w:color w:val="000000"/>
          <w:sz w:val="28"/>
          <w:szCs w:val="28"/>
        </w:rPr>
        <w:br/>
      </w:r>
      <w:r w:rsidRPr="00B92A9D">
        <w:rPr>
          <w:rFonts w:ascii="Georgia Pro" w:hAnsi="Georgia Pro"/>
          <w:color w:val="000000"/>
          <w:sz w:val="28"/>
          <w:szCs w:val="28"/>
        </w:rPr>
        <w:br/>
        <w:t xml:space="preserve">May the Holy Spirit open hearts to these verses. 1} "At the same time came the disciples unto Jesus, saying, </w:t>
      </w:r>
      <w:proofErr w:type="gramStart"/>
      <w:r w:rsidRPr="00B92A9D">
        <w:rPr>
          <w:rFonts w:ascii="Georgia Pro" w:hAnsi="Georgia Pro"/>
          <w:color w:val="000000"/>
          <w:sz w:val="28"/>
          <w:szCs w:val="28"/>
        </w:rPr>
        <w:t>Who</w:t>
      </w:r>
      <w:proofErr w:type="gramEnd"/>
      <w:r w:rsidRPr="00B92A9D">
        <w:rPr>
          <w:rFonts w:ascii="Georgia Pro" w:hAnsi="Georgia Pro"/>
          <w:color w:val="000000"/>
          <w:sz w:val="28"/>
          <w:szCs w:val="28"/>
        </w:rPr>
        <w:t xml:space="preserve"> is the greatest in the kingdom of heaven? 2} And Jesus called a little child unto him, and set him in the midst of them,</w:t>
      </w:r>
      <w:r w:rsidRPr="00B92A9D">
        <w:rPr>
          <w:rFonts w:ascii="Georgia Pro" w:hAnsi="Georgia Pro"/>
          <w:color w:val="000000"/>
          <w:sz w:val="28"/>
          <w:szCs w:val="28"/>
        </w:rPr>
        <w:br/>
      </w:r>
      <w:r w:rsidRPr="00B92A9D">
        <w:rPr>
          <w:rFonts w:ascii="Georgia Pro" w:hAnsi="Georgia Pro"/>
          <w:color w:val="000000"/>
          <w:sz w:val="28"/>
          <w:szCs w:val="28"/>
        </w:rPr>
        <w:br/>
        <w:t>3} And said, Verily I say unto you, Except ye be converted, and become as little children, ye shall not enter into the kingdom of heaven.</w:t>
      </w:r>
      <w:r w:rsidRPr="00B92A9D">
        <w:rPr>
          <w:rFonts w:ascii="Georgia Pro" w:hAnsi="Georgia Pro"/>
          <w:color w:val="000000"/>
          <w:sz w:val="28"/>
          <w:szCs w:val="28"/>
        </w:rPr>
        <w:br/>
      </w:r>
      <w:r w:rsidRPr="00B92A9D">
        <w:rPr>
          <w:rFonts w:ascii="Georgia Pro" w:hAnsi="Georgia Pro"/>
          <w:color w:val="000000"/>
          <w:sz w:val="28"/>
          <w:szCs w:val="28"/>
        </w:rPr>
        <w:br/>
        <w:t xml:space="preserve">4} Whosoever therefore shall humble himself as this little child, the same is greatest in the kingdom of heaven. 5} And whoso shall receive one such </w:t>
      </w:r>
      <w:r w:rsidRPr="00B92A9D">
        <w:rPr>
          <w:rFonts w:ascii="Georgia Pro" w:hAnsi="Georgia Pro"/>
          <w:color w:val="000000"/>
          <w:sz w:val="28"/>
          <w:szCs w:val="28"/>
        </w:rPr>
        <w:lastRenderedPageBreak/>
        <w:t>little child in my name receiveth me.</w:t>
      </w:r>
      <w:r w:rsidRPr="00B92A9D">
        <w:rPr>
          <w:rFonts w:ascii="Georgia Pro" w:hAnsi="Georgia Pro"/>
          <w:color w:val="000000"/>
          <w:sz w:val="28"/>
          <w:szCs w:val="28"/>
        </w:rPr>
        <w:br/>
      </w:r>
      <w:r w:rsidRPr="00B92A9D">
        <w:rPr>
          <w:rFonts w:ascii="Georgia Pro" w:hAnsi="Georgia Pro"/>
          <w:color w:val="000000"/>
          <w:sz w:val="28"/>
          <w:szCs w:val="28"/>
        </w:rPr>
        <w:br/>
        <w:t xml:space="preserve">6} But whoso shall offend one of these little ones which believe in me, it </w:t>
      </w:r>
      <w:proofErr w:type="gramStart"/>
      <w:r w:rsidRPr="00B92A9D">
        <w:rPr>
          <w:rFonts w:ascii="Georgia Pro" w:hAnsi="Georgia Pro"/>
          <w:color w:val="000000"/>
          <w:sz w:val="28"/>
          <w:szCs w:val="28"/>
        </w:rPr>
        <w:t>were</w:t>
      </w:r>
      <w:proofErr w:type="gramEnd"/>
      <w:r w:rsidRPr="00B92A9D">
        <w:rPr>
          <w:rFonts w:ascii="Georgia Pro" w:hAnsi="Georgia Pro"/>
          <w:color w:val="000000"/>
          <w:sz w:val="28"/>
          <w:szCs w:val="28"/>
        </w:rPr>
        <w:t xml:space="preserve"> better for him that a millstone were hanged about his neck, and that he were drowned in the depth of the sea." (Matthew 18:</w:t>
      </w:r>
      <w:hyperlink r:id="rId22" w:history="1">
        <w:r w:rsidRPr="00B92A9D">
          <w:rPr>
            <w:rStyle w:val="Hyperlink"/>
            <w:rFonts w:ascii="Georgia Pro" w:hAnsi="Georgia Pro"/>
            <w:sz w:val="28"/>
            <w:szCs w:val="28"/>
          </w:rPr>
          <w:t>1-6</w:t>
        </w:r>
      </w:hyperlink>
      <w:r w:rsidRPr="00B92A9D">
        <w:rPr>
          <w:rFonts w:ascii="Georgia Pro" w:hAnsi="Georgia Pro"/>
          <w:color w:val="000000"/>
          <w:sz w:val="28"/>
          <w:szCs w:val="28"/>
        </w:rPr>
        <w:t> KJV).</w:t>
      </w:r>
      <w:r w:rsidRPr="00B92A9D">
        <w:rPr>
          <w:rFonts w:ascii="Georgia Pro" w:hAnsi="Georgia Pro"/>
          <w:color w:val="000000"/>
          <w:sz w:val="28"/>
          <w:szCs w:val="28"/>
        </w:rPr>
        <w:br/>
      </w:r>
      <w:r w:rsidRPr="00B92A9D">
        <w:rPr>
          <w:rFonts w:ascii="Georgia Pro" w:hAnsi="Georgia Pro"/>
          <w:color w:val="000000"/>
          <w:sz w:val="28"/>
          <w:szCs w:val="28"/>
        </w:rPr>
        <w:br/>
        <w:t xml:space="preserve">The Greek word (strephō) converted means to turn around or reverse course. That in turning, you turn away from that which you faced. To turn </w:t>
      </w:r>
      <w:proofErr w:type="gramStart"/>
      <w:r w:rsidRPr="00B92A9D">
        <w:rPr>
          <w:rFonts w:ascii="Georgia Pro" w:hAnsi="Georgia Pro"/>
          <w:color w:val="000000"/>
          <w:sz w:val="28"/>
          <w:szCs w:val="28"/>
        </w:rPr>
        <w:t>one's self</w:t>
      </w:r>
      <w:proofErr w:type="gramEnd"/>
      <w:r w:rsidRPr="00B92A9D">
        <w:rPr>
          <w:rFonts w:ascii="Georgia Pro" w:hAnsi="Georgia Pro"/>
          <w:color w:val="000000"/>
          <w:sz w:val="28"/>
          <w:szCs w:val="28"/>
        </w:rPr>
        <w:t xml:space="preserve"> from one's course of conduct. To change one's mind. Turn away from sin to God.</w:t>
      </w:r>
      <w:r w:rsidRPr="00B92A9D">
        <w:rPr>
          <w:rFonts w:ascii="Georgia Pro" w:hAnsi="Georgia Pro"/>
          <w:color w:val="000000"/>
          <w:sz w:val="28"/>
          <w:szCs w:val="28"/>
        </w:rPr>
        <w:br/>
      </w:r>
      <w:r w:rsidRPr="00B92A9D">
        <w:rPr>
          <w:rFonts w:ascii="Georgia Pro" w:hAnsi="Georgia Pro"/>
          <w:color w:val="000000"/>
          <w:sz w:val="28"/>
          <w:szCs w:val="28"/>
        </w:rPr>
        <w:br/>
        <w:t>Jesus mentioned this kind of turning to Nicodemus when he told him he must be born-again (John 3:</w:t>
      </w:r>
      <w:hyperlink r:id="rId23" w:history="1">
        <w:r w:rsidRPr="00B92A9D">
          <w:rPr>
            <w:rStyle w:val="Hyperlink"/>
            <w:rFonts w:ascii="Georgia Pro" w:hAnsi="Georgia Pro"/>
            <w:sz w:val="28"/>
            <w:szCs w:val="28"/>
          </w:rPr>
          <w:t>3-7</w:t>
        </w:r>
      </w:hyperlink>
      <w:r w:rsidRPr="00B92A9D">
        <w:rPr>
          <w:rFonts w:ascii="Georgia Pro" w:hAnsi="Georgia Pro"/>
          <w:color w:val="000000"/>
          <w:sz w:val="28"/>
          <w:szCs w:val="28"/>
        </w:rPr>
        <w:t>). Only childlike trust and faith towards God can gain you entrance into God’s Kingdom. God loves "Out of the mouth of babes vocabulary."</w:t>
      </w:r>
      <w:r w:rsidRPr="00B92A9D">
        <w:rPr>
          <w:rFonts w:ascii="Georgia Pro" w:hAnsi="Georgia Pro"/>
          <w:color w:val="000000"/>
          <w:sz w:val="28"/>
          <w:szCs w:val="28"/>
        </w:rPr>
        <w:br/>
      </w:r>
      <w:r w:rsidRPr="00B92A9D">
        <w:rPr>
          <w:rFonts w:ascii="Georgia Pro" w:hAnsi="Georgia Pro"/>
          <w:color w:val="000000"/>
          <w:sz w:val="28"/>
          <w:szCs w:val="28"/>
        </w:rPr>
        <w:br/>
        <w:t>Whether your family history is something to stand proud of or something that has brought pain and shame, we can all receive the spiritual heritage that comes from the family of God.</w:t>
      </w:r>
      <w:r w:rsidRPr="00B92A9D">
        <w:rPr>
          <w:rFonts w:ascii="Georgia Pro" w:hAnsi="Georgia Pro"/>
          <w:color w:val="000000"/>
          <w:sz w:val="28"/>
          <w:szCs w:val="28"/>
        </w:rPr>
        <w:br/>
      </w:r>
      <w:r w:rsidRPr="00B92A9D">
        <w:rPr>
          <w:rFonts w:ascii="Georgia Pro" w:hAnsi="Georgia Pro"/>
          <w:color w:val="000000"/>
          <w:sz w:val="28"/>
          <w:szCs w:val="28"/>
        </w:rPr>
        <w:br/>
        <w:t>All those who except Jesus Christ as their Lord and Savior are God’s children. This is a spiritual birth that takes place. We are all God's children in the natural (fleshly creation), but we are not all God's children in the spiritual sense.</w:t>
      </w:r>
      <w:r w:rsidRPr="00B92A9D">
        <w:rPr>
          <w:rFonts w:ascii="Georgia Pro" w:hAnsi="Georgia Pro"/>
          <w:color w:val="000000"/>
          <w:sz w:val="28"/>
          <w:szCs w:val="28"/>
        </w:rPr>
        <w:br/>
      </w:r>
      <w:r w:rsidRPr="00B92A9D">
        <w:rPr>
          <w:rFonts w:ascii="Georgia Pro" w:hAnsi="Georgia Pro"/>
          <w:color w:val="000000"/>
          <w:sz w:val="28"/>
          <w:szCs w:val="28"/>
        </w:rPr>
        <w:br/>
        <w:t xml:space="preserve">Satan has children also. And they </w:t>
      </w:r>
      <w:proofErr w:type="gramStart"/>
      <w:r w:rsidRPr="00B92A9D">
        <w:rPr>
          <w:rFonts w:ascii="Georgia Pro" w:hAnsi="Georgia Pro"/>
          <w:color w:val="000000"/>
          <w:sz w:val="28"/>
          <w:szCs w:val="28"/>
        </w:rPr>
        <w:t>seek</w:t>
      </w:r>
      <w:proofErr w:type="gramEnd"/>
      <w:r w:rsidRPr="00B92A9D">
        <w:rPr>
          <w:rFonts w:ascii="Georgia Pro" w:hAnsi="Georgia Pro"/>
          <w:color w:val="000000"/>
          <w:sz w:val="28"/>
          <w:szCs w:val="28"/>
        </w:rPr>
        <w:t xml:space="preserve"> to harm the hearts and minds of God's children. Whenever new family members have come to church, and they have a child between 5 and 10 years of age, I always ask them to pray for me.</w:t>
      </w:r>
      <w:r w:rsidRPr="00B92A9D">
        <w:rPr>
          <w:rFonts w:ascii="Georgia Pro" w:hAnsi="Georgia Pro"/>
          <w:color w:val="000000"/>
          <w:sz w:val="28"/>
          <w:szCs w:val="28"/>
        </w:rPr>
        <w:br/>
      </w:r>
      <w:r w:rsidRPr="00B92A9D">
        <w:rPr>
          <w:rFonts w:ascii="Georgia Pro" w:hAnsi="Georgia Pro"/>
          <w:color w:val="000000"/>
          <w:sz w:val="28"/>
          <w:szCs w:val="28"/>
        </w:rPr>
        <w:br/>
        <w:t xml:space="preserve">Why? Because children have an abundance of innocence inside their </w:t>
      </w:r>
      <w:r w:rsidR="008B21E8" w:rsidRPr="00B92A9D">
        <w:rPr>
          <w:rFonts w:ascii="Georgia Pro" w:hAnsi="Georgia Pro"/>
          <w:color w:val="000000"/>
          <w:sz w:val="28"/>
          <w:szCs w:val="28"/>
        </w:rPr>
        <w:t>hearts,</w:t>
      </w:r>
      <w:r w:rsidRPr="00B92A9D">
        <w:rPr>
          <w:rFonts w:ascii="Georgia Pro" w:hAnsi="Georgia Pro"/>
          <w:color w:val="000000"/>
          <w:sz w:val="28"/>
          <w:szCs w:val="28"/>
        </w:rPr>
        <w:t xml:space="preserve"> and it resonates without any phoniness to the throne of God. I also ask teens and young adults who love Jesus to pray for me.</w:t>
      </w:r>
      <w:r w:rsidRPr="00B92A9D">
        <w:rPr>
          <w:rFonts w:ascii="Georgia Pro" w:hAnsi="Georgia Pro"/>
          <w:color w:val="000000"/>
          <w:sz w:val="28"/>
          <w:szCs w:val="28"/>
        </w:rPr>
        <w:br/>
      </w:r>
      <w:r w:rsidRPr="00B92A9D">
        <w:rPr>
          <w:rFonts w:ascii="Georgia Pro" w:hAnsi="Georgia Pro"/>
          <w:color w:val="000000"/>
          <w:sz w:val="28"/>
          <w:szCs w:val="28"/>
        </w:rPr>
        <w:br/>
        <w:t>All the "TRY JESUS" members who have children who love Jesus should pray for me. See how easy that was to get you guys to start praying for me. I know your children will remember to pray. You grown-ups get a little busy. (Smile).</w:t>
      </w:r>
      <w:r w:rsidRPr="00B92A9D">
        <w:rPr>
          <w:rFonts w:ascii="Georgia Pro" w:hAnsi="Georgia Pro"/>
          <w:color w:val="000000"/>
          <w:sz w:val="28"/>
          <w:szCs w:val="28"/>
        </w:rPr>
        <w:br/>
      </w:r>
      <w:r w:rsidRPr="00B92A9D">
        <w:rPr>
          <w:rFonts w:ascii="Georgia Pro" w:hAnsi="Georgia Pro"/>
          <w:color w:val="000000"/>
          <w:sz w:val="28"/>
          <w:szCs w:val="28"/>
        </w:rPr>
        <w:br/>
        <w:t xml:space="preserve">Jesus mentions his love with children in this way. "Take heed that ye despise not one of these little ones; for I say unto you, </w:t>
      </w:r>
      <w:proofErr w:type="gramStart"/>
      <w:r w:rsidRPr="00B92A9D">
        <w:rPr>
          <w:rFonts w:ascii="Georgia Pro" w:hAnsi="Georgia Pro"/>
          <w:color w:val="000000"/>
          <w:sz w:val="28"/>
          <w:szCs w:val="28"/>
        </w:rPr>
        <w:t>That</w:t>
      </w:r>
      <w:proofErr w:type="gramEnd"/>
      <w:r w:rsidRPr="00B92A9D">
        <w:rPr>
          <w:rFonts w:ascii="Georgia Pro" w:hAnsi="Georgia Pro"/>
          <w:color w:val="000000"/>
          <w:sz w:val="28"/>
          <w:szCs w:val="28"/>
        </w:rPr>
        <w:t xml:space="preserve"> in heaven their </w:t>
      </w:r>
      <w:r w:rsidRPr="00B92A9D">
        <w:rPr>
          <w:rFonts w:ascii="Georgia Pro" w:hAnsi="Georgia Pro"/>
          <w:color w:val="000000"/>
          <w:sz w:val="28"/>
          <w:szCs w:val="28"/>
        </w:rPr>
        <w:lastRenderedPageBreak/>
        <w:t>angels do always behold the face of my Father which is in heaven." (Matthew 18:10 KJV).</w:t>
      </w:r>
      <w:r w:rsidRPr="00B92A9D">
        <w:rPr>
          <w:rFonts w:ascii="Georgia Pro" w:hAnsi="Georgia Pro"/>
          <w:color w:val="000000"/>
          <w:sz w:val="28"/>
          <w:szCs w:val="28"/>
        </w:rPr>
        <w:br/>
      </w:r>
      <w:r w:rsidRPr="00B92A9D">
        <w:rPr>
          <w:rFonts w:ascii="Georgia Pro" w:hAnsi="Georgia Pro"/>
          <w:color w:val="000000"/>
          <w:sz w:val="28"/>
          <w:szCs w:val="28"/>
        </w:rPr>
        <w:br/>
        <w:t xml:space="preserve">Ever wonder why babies lye in the crib and smile and laugh in a room by themselves? Angels love to interact with that innocence. Have any of you ever captured that lifetime image on </w:t>
      </w:r>
      <w:r w:rsidR="008B21E8" w:rsidRPr="00B92A9D">
        <w:rPr>
          <w:rFonts w:ascii="Georgia Pro" w:hAnsi="Georgia Pro"/>
          <w:color w:val="000000"/>
          <w:sz w:val="28"/>
          <w:szCs w:val="28"/>
        </w:rPr>
        <w:t>your</w:t>
      </w:r>
      <w:r w:rsidRPr="00B92A9D">
        <w:rPr>
          <w:rFonts w:ascii="Georgia Pro" w:hAnsi="Georgia Pro"/>
          <w:color w:val="000000"/>
          <w:sz w:val="28"/>
          <w:szCs w:val="28"/>
        </w:rPr>
        <w:t xml:space="preserve"> camera or cellphone?</w:t>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Segoe UI Symbol" w:hAnsi="Segoe UI Symbol" w:cs="Segoe UI Symbol"/>
          <w:color w:val="000000"/>
          <w:sz w:val="28"/>
          <w:szCs w:val="28"/>
        </w:rPr>
        <w:t>🗣📢</w:t>
      </w:r>
      <w:r w:rsidRPr="00B92A9D">
        <w:rPr>
          <w:rFonts w:ascii="Georgia Pro" w:hAnsi="Georgia Pro"/>
          <w:color w:val="000000"/>
          <w:sz w:val="28"/>
          <w:szCs w:val="28"/>
        </w:rPr>
        <w:t xml:space="preserve"> Last words: Children are trusting by nature. Because they trust adults, they </w:t>
      </w:r>
      <w:r w:rsidR="008B21E8" w:rsidRPr="00B92A9D">
        <w:rPr>
          <w:rFonts w:ascii="Georgia Pro" w:hAnsi="Georgia Pro"/>
          <w:color w:val="000000"/>
          <w:sz w:val="28"/>
          <w:szCs w:val="28"/>
        </w:rPr>
        <w:t xml:space="preserve">can be </w:t>
      </w:r>
      <w:r w:rsidRPr="00B92A9D">
        <w:rPr>
          <w:rFonts w:ascii="Georgia Pro" w:hAnsi="Georgia Pro"/>
          <w:color w:val="000000"/>
          <w:sz w:val="28"/>
          <w:szCs w:val="28"/>
        </w:rPr>
        <w:t xml:space="preserve">led to faith in Jesus. They are innocent clay waiting to </w:t>
      </w:r>
      <w:r w:rsidR="008B21E8" w:rsidRPr="00B92A9D">
        <w:rPr>
          <w:rFonts w:ascii="Georgia Pro" w:hAnsi="Georgia Pro"/>
          <w:color w:val="000000"/>
          <w:sz w:val="28"/>
          <w:szCs w:val="28"/>
        </w:rPr>
        <w:t xml:space="preserve">be </w:t>
      </w:r>
      <w:r w:rsidRPr="00B92A9D">
        <w:rPr>
          <w:rFonts w:ascii="Georgia Pro" w:hAnsi="Georgia Pro"/>
          <w:color w:val="000000"/>
          <w:sz w:val="28"/>
          <w:szCs w:val="28"/>
        </w:rPr>
        <w:t>placed in the hands of our gentle Savior. He then shapes them into living vessels.</w:t>
      </w:r>
      <w:r w:rsidRPr="00B92A9D">
        <w:rPr>
          <w:rFonts w:ascii="Georgia Pro" w:hAnsi="Georgia Pro"/>
          <w:color w:val="000000"/>
          <w:sz w:val="28"/>
          <w:szCs w:val="28"/>
        </w:rPr>
        <w:br/>
      </w:r>
      <w:r w:rsidRPr="00B92A9D">
        <w:rPr>
          <w:rFonts w:ascii="Georgia Pro" w:hAnsi="Georgia Pro"/>
          <w:color w:val="000000"/>
          <w:sz w:val="28"/>
          <w:szCs w:val="28"/>
        </w:rPr>
        <w:br/>
        <w:t>God holds parents and other adults accountable for how they influence these little ones. Jesus warned that anyone who turns little children away from faith in him will be severely judged.</w:t>
      </w:r>
      <w:r w:rsidRPr="00B92A9D">
        <w:rPr>
          <w:rFonts w:ascii="Georgia Pro" w:hAnsi="Georgia Pro"/>
          <w:color w:val="000000"/>
          <w:sz w:val="28"/>
          <w:szCs w:val="28"/>
        </w:rPr>
        <w:br/>
      </w:r>
      <w:r w:rsidRPr="00B92A9D">
        <w:rPr>
          <w:rFonts w:ascii="Georgia Pro" w:hAnsi="Georgia Pro"/>
          <w:color w:val="000000"/>
          <w:sz w:val="28"/>
          <w:szCs w:val="28"/>
        </w:rPr>
        <w:br/>
        <w:t>Parents must also be diligent to give them the instruction and encouragement that is vital to their upbringing. If you are a parent, do you read the Bible to your children?</w:t>
      </w:r>
      <w:r w:rsidRPr="00B92A9D">
        <w:rPr>
          <w:rFonts w:ascii="Georgia Pro" w:hAnsi="Georgia Pro"/>
          <w:color w:val="000000"/>
          <w:sz w:val="28"/>
          <w:szCs w:val="28"/>
        </w:rPr>
        <w:br/>
      </w:r>
      <w:r w:rsidRPr="00B92A9D">
        <w:rPr>
          <w:rFonts w:ascii="Georgia Pro" w:hAnsi="Georgia Pro"/>
          <w:color w:val="000000"/>
          <w:sz w:val="28"/>
          <w:szCs w:val="28"/>
        </w:rPr>
        <w:br/>
        <w:t xml:space="preserve">Do you tell them the </w:t>
      </w:r>
      <w:proofErr w:type="gramStart"/>
      <w:r w:rsidRPr="00B92A9D">
        <w:rPr>
          <w:rFonts w:ascii="Georgia Pro" w:hAnsi="Georgia Pro"/>
          <w:color w:val="000000"/>
          <w:sz w:val="28"/>
          <w:szCs w:val="28"/>
        </w:rPr>
        <w:t>great stories</w:t>
      </w:r>
      <w:proofErr w:type="gramEnd"/>
      <w:r w:rsidRPr="00B92A9D">
        <w:rPr>
          <w:rFonts w:ascii="Georgia Pro" w:hAnsi="Georgia Pro"/>
          <w:color w:val="000000"/>
          <w:sz w:val="28"/>
          <w:szCs w:val="28"/>
        </w:rPr>
        <w:t xml:space="preserve"> of the heroic men and women of the faith who have gone before you? Do you pray for and with them daily? Do you take them to worship and Bible study groups?</w:t>
      </w:r>
      <w:r w:rsidRPr="00B92A9D">
        <w:rPr>
          <w:rFonts w:ascii="Georgia Pro" w:hAnsi="Georgia Pro"/>
          <w:color w:val="000000"/>
          <w:sz w:val="28"/>
          <w:szCs w:val="28"/>
        </w:rPr>
        <w:br/>
      </w:r>
      <w:r w:rsidRPr="00B92A9D">
        <w:rPr>
          <w:rFonts w:ascii="Georgia Pro" w:hAnsi="Georgia Pro"/>
          <w:color w:val="000000"/>
          <w:sz w:val="28"/>
          <w:szCs w:val="28"/>
        </w:rPr>
        <w:br/>
        <w:t>Do you let them see how important your involvement in church is to you? Can they see the difference Christ makes in your life? Do they hear mom and dad pray together? Do they pray for their neighbors?</w:t>
      </w:r>
      <w:r w:rsidRPr="00B92A9D">
        <w:rPr>
          <w:rFonts w:ascii="Georgia Pro" w:hAnsi="Georgia Pro"/>
          <w:color w:val="000000"/>
          <w:sz w:val="28"/>
          <w:szCs w:val="28"/>
        </w:rPr>
        <w:br/>
      </w:r>
      <w:r w:rsidRPr="00B92A9D">
        <w:rPr>
          <w:rFonts w:ascii="Georgia Pro" w:hAnsi="Georgia Pro"/>
          <w:color w:val="000000"/>
          <w:sz w:val="28"/>
          <w:szCs w:val="28"/>
        </w:rPr>
        <w:br/>
        <w:t>As Jesus was being led away to be crucified, many women were weeping, crying, sobbing, and wailing for him. But even in all that agonizing pain he turn to them and said these words.</w:t>
      </w:r>
      <w:r w:rsidRPr="00B92A9D">
        <w:rPr>
          <w:rFonts w:ascii="Georgia Pro" w:hAnsi="Georgia Pro"/>
          <w:color w:val="000000"/>
          <w:sz w:val="28"/>
          <w:szCs w:val="28"/>
        </w:rPr>
        <w:br/>
      </w:r>
      <w:r w:rsidRPr="00B92A9D">
        <w:rPr>
          <w:rFonts w:ascii="Georgia Pro" w:hAnsi="Georgia Pro"/>
          <w:color w:val="000000"/>
          <w:sz w:val="28"/>
          <w:szCs w:val="28"/>
        </w:rPr>
        <w:br/>
        <w:t>27} "And there followed him a great company of people, and of women, which also bewailed and lamented him.</w:t>
      </w:r>
      <w:r w:rsidRPr="00B92A9D">
        <w:rPr>
          <w:rFonts w:ascii="Georgia Pro" w:hAnsi="Georgia Pro"/>
          <w:color w:val="000000"/>
          <w:sz w:val="28"/>
          <w:szCs w:val="28"/>
        </w:rPr>
        <w:br/>
      </w:r>
      <w:r w:rsidRPr="00B92A9D">
        <w:rPr>
          <w:rFonts w:ascii="Georgia Pro" w:hAnsi="Georgia Pro"/>
          <w:color w:val="000000"/>
          <w:sz w:val="28"/>
          <w:szCs w:val="28"/>
        </w:rPr>
        <w:br/>
        <w:t>28} But Jesus turning unto them said, Daughters of Jerusalem, weep not for me, but weep for yourselves, and for your children. (Luke 23:</w:t>
      </w:r>
      <w:hyperlink r:id="rId24" w:history="1">
        <w:r w:rsidRPr="00B92A9D">
          <w:rPr>
            <w:rStyle w:val="Hyperlink"/>
            <w:rFonts w:ascii="Georgia Pro" w:hAnsi="Georgia Pro"/>
            <w:sz w:val="28"/>
            <w:szCs w:val="28"/>
          </w:rPr>
          <w:t>27-28</w:t>
        </w:r>
      </w:hyperlink>
      <w:r w:rsidRPr="00B92A9D">
        <w:rPr>
          <w:rFonts w:ascii="Georgia Pro" w:hAnsi="Georgia Pro"/>
          <w:color w:val="000000"/>
          <w:sz w:val="28"/>
          <w:szCs w:val="28"/>
        </w:rPr>
        <w:t> KJV).</w:t>
      </w:r>
      <w:r w:rsidRPr="00B92A9D">
        <w:rPr>
          <w:rFonts w:ascii="Georgia Pro" w:hAnsi="Georgia Pro"/>
          <w:color w:val="000000"/>
          <w:sz w:val="28"/>
          <w:szCs w:val="28"/>
        </w:rPr>
        <w:br/>
      </w:r>
      <w:r w:rsidRPr="00B92A9D">
        <w:rPr>
          <w:rFonts w:ascii="Georgia Pro" w:hAnsi="Georgia Pro"/>
          <w:color w:val="000000"/>
          <w:sz w:val="28"/>
          <w:szCs w:val="28"/>
        </w:rPr>
        <w:br/>
        <w:t xml:space="preserve">Notice how Jesus still thought of children during his most troubled time. </w:t>
      </w:r>
      <w:r w:rsidRPr="00B92A9D">
        <w:rPr>
          <w:rFonts w:ascii="Georgia Pro" w:hAnsi="Georgia Pro"/>
          <w:color w:val="000000"/>
          <w:sz w:val="28"/>
          <w:szCs w:val="28"/>
        </w:rPr>
        <w:lastRenderedPageBreak/>
        <w:t xml:space="preserve">While many see children as a nuisance and </w:t>
      </w:r>
      <w:proofErr w:type="gramStart"/>
      <w:r w:rsidRPr="00B92A9D">
        <w:rPr>
          <w:rFonts w:ascii="Georgia Pro" w:hAnsi="Georgia Pro"/>
          <w:color w:val="000000"/>
          <w:sz w:val="28"/>
          <w:szCs w:val="28"/>
        </w:rPr>
        <w:t>seek</w:t>
      </w:r>
      <w:proofErr w:type="gramEnd"/>
      <w:r w:rsidRPr="00B92A9D">
        <w:rPr>
          <w:rFonts w:ascii="Georgia Pro" w:hAnsi="Georgia Pro"/>
          <w:color w:val="000000"/>
          <w:sz w:val="28"/>
          <w:szCs w:val="28"/>
        </w:rPr>
        <w:t xml:space="preserve"> to eliminate them from the womb, Jesus forever and eternally embraces them.</w:t>
      </w:r>
      <w:r w:rsidRPr="00B92A9D">
        <w:rPr>
          <w:rFonts w:ascii="Georgia Pro" w:hAnsi="Georgia Pro"/>
          <w:color w:val="000000"/>
          <w:sz w:val="28"/>
          <w:szCs w:val="28"/>
        </w:rPr>
        <w:br/>
      </w:r>
      <w:r w:rsidRPr="00B92A9D">
        <w:rPr>
          <w:rFonts w:ascii="Georgia Pro" w:hAnsi="Georgia Pro"/>
          <w:color w:val="000000"/>
          <w:sz w:val="28"/>
          <w:szCs w:val="28"/>
        </w:rPr>
        <w:br/>
        <w:t>It was said by someone that "Children are the hands by which we take hold of heaven.” They are the world's most valuable resource and its best hope when connected to Jesus.</w:t>
      </w:r>
      <w:r w:rsidRPr="00B92A9D">
        <w:rPr>
          <w:rFonts w:ascii="Georgia Pro" w:hAnsi="Georgia Pro"/>
          <w:color w:val="000000"/>
          <w:sz w:val="28"/>
          <w:szCs w:val="28"/>
        </w:rPr>
        <w:br/>
      </w:r>
      <w:r w:rsidRPr="00B92A9D">
        <w:rPr>
          <w:rFonts w:ascii="Georgia Pro" w:hAnsi="Georgia Pro"/>
          <w:color w:val="000000"/>
          <w:sz w:val="28"/>
          <w:szCs w:val="28"/>
        </w:rPr>
        <w:br/>
        <w:t>Children are the visual light that continues to shine in a dark. Embrace that light.</w:t>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Segoe UI Emoji" w:hAnsi="Segoe UI Emoji" w:cs="Segoe UI Emoji"/>
          <w:color w:val="000000"/>
          <w:sz w:val="28"/>
          <w:szCs w:val="28"/>
        </w:rPr>
        <w:t>🛐</w:t>
      </w:r>
      <w:r w:rsidRPr="00B92A9D">
        <w:rPr>
          <w:rFonts w:ascii="Georgia Pro" w:hAnsi="Georgia Pro"/>
          <w:color w:val="000000"/>
          <w:sz w:val="28"/>
          <w:szCs w:val="28"/>
        </w:rPr>
        <w:t> Here’s a prayer you can pray for children. "Heavenly Father, thank you for today's awakening message. Thank you for showing us how we must be awake to the attacks on your most vulnerable.</w:t>
      </w:r>
      <w:r w:rsidRPr="00B92A9D">
        <w:rPr>
          <w:rFonts w:ascii="Georgia Pro" w:hAnsi="Georgia Pro"/>
          <w:color w:val="000000"/>
          <w:sz w:val="28"/>
          <w:szCs w:val="28"/>
        </w:rPr>
        <w:br/>
      </w:r>
      <w:r w:rsidRPr="00B92A9D">
        <w:rPr>
          <w:rFonts w:ascii="Georgia Pro" w:hAnsi="Georgia Pro"/>
          <w:color w:val="000000"/>
          <w:sz w:val="28"/>
          <w:szCs w:val="28"/>
        </w:rPr>
        <w:br/>
        <w:t>Jesus, I pray for your emotional, physical, and spiritual protection over children. Lord, keep evil far from them, and help them to trust you as their refuge and strength.</w:t>
      </w:r>
      <w:r w:rsidRPr="00B92A9D">
        <w:rPr>
          <w:rFonts w:ascii="Georgia Pro" w:hAnsi="Georgia Pro"/>
          <w:color w:val="000000"/>
          <w:sz w:val="28"/>
          <w:szCs w:val="28"/>
        </w:rPr>
        <w:br/>
      </w:r>
      <w:r w:rsidRPr="00B92A9D">
        <w:rPr>
          <w:rFonts w:ascii="Georgia Pro" w:hAnsi="Georgia Pro"/>
          <w:color w:val="000000"/>
          <w:sz w:val="28"/>
          <w:szCs w:val="28"/>
        </w:rPr>
        <w:br/>
        <w:t xml:space="preserve">Lord, children mean so much to your Kingdom. may godly parents who care deeply about our children's lives, continue daily in prayer to pray </w:t>
      </w:r>
      <w:proofErr w:type="gramStart"/>
      <w:r w:rsidRPr="00B92A9D">
        <w:rPr>
          <w:rFonts w:ascii="Georgia Pro" w:hAnsi="Georgia Pro"/>
          <w:color w:val="000000"/>
          <w:sz w:val="28"/>
          <w:szCs w:val="28"/>
        </w:rPr>
        <w:t>over</w:t>
      </w:r>
      <w:proofErr w:type="gramEnd"/>
      <w:r w:rsidRPr="00B92A9D">
        <w:rPr>
          <w:rFonts w:ascii="Georgia Pro" w:hAnsi="Georgia Pro"/>
          <w:color w:val="000000"/>
          <w:sz w:val="28"/>
          <w:szCs w:val="28"/>
        </w:rPr>
        <w:t xml:space="preserve"> their well-being. May they continue to take authority over the enemy in your name.</w:t>
      </w:r>
      <w:r w:rsidRPr="00B92A9D">
        <w:rPr>
          <w:rFonts w:ascii="Georgia Pro" w:hAnsi="Georgia Pro"/>
          <w:color w:val="000000"/>
          <w:sz w:val="28"/>
          <w:szCs w:val="28"/>
        </w:rPr>
        <w:br/>
      </w:r>
      <w:r w:rsidRPr="00B92A9D">
        <w:rPr>
          <w:rFonts w:ascii="Georgia Pro" w:hAnsi="Georgia Pro"/>
          <w:color w:val="000000"/>
          <w:sz w:val="28"/>
          <w:szCs w:val="28"/>
        </w:rPr>
        <w:br/>
        <w:t xml:space="preserve">Yes Lord, it can be easy at times to become worried and anxious about their well-being. </w:t>
      </w:r>
      <w:proofErr w:type="gramStart"/>
      <w:r w:rsidRPr="00B92A9D">
        <w:rPr>
          <w:rFonts w:ascii="Georgia Pro" w:hAnsi="Georgia Pro"/>
          <w:color w:val="000000"/>
          <w:sz w:val="28"/>
          <w:szCs w:val="28"/>
        </w:rPr>
        <w:t>May</w:t>
      </w:r>
      <w:proofErr w:type="gramEnd"/>
      <w:r w:rsidRPr="00B92A9D">
        <w:rPr>
          <w:rFonts w:ascii="Georgia Pro" w:hAnsi="Georgia Pro"/>
          <w:color w:val="000000"/>
          <w:sz w:val="28"/>
          <w:szCs w:val="28"/>
        </w:rPr>
        <w:t xml:space="preserve"> parents be reminded that children are a gift from you and that you want them to have a long life filled with blessings.</w:t>
      </w:r>
      <w:r w:rsidRPr="00B92A9D">
        <w:rPr>
          <w:rFonts w:ascii="Georgia Pro" w:hAnsi="Georgia Pro"/>
          <w:color w:val="000000"/>
          <w:sz w:val="28"/>
          <w:szCs w:val="28"/>
        </w:rPr>
        <w:br/>
      </w:r>
      <w:r w:rsidRPr="00B92A9D">
        <w:rPr>
          <w:rFonts w:ascii="Georgia Pro" w:hAnsi="Georgia Pro"/>
          <w:color w:val="000000"/>
          <w:sz w:val="28"/>
          <w:szCs w:val="28"/>
        </w:rPr>
        <w:br/>
        <w:t>Father, I pray you will fill youthful hearts who love you with the fire of your Holy Spirit. Help them to be a strong witness to their peers in Christian and public schools. Help them stand against evil enticement from unsaved friends.</w:t>
      </w:r>
      <w:r w:rsidRPr="00B92A9D">
        <w:rPr>
          <w:rFonts w:ascii="Georgia Pro" w:hAnsi="Georgia Pro"/>
          <w:color w:val="000000"/>
          <w:sz w:val="28"/>
          <w:szCs w:val="28"/>
        </w:rPr>
        <w:br/>
      </w:r>
      <w:r w:rsidRPr="00B92A9D">
        <w:rPr>
          <w:rFonts w:ascii="Georgia Pro" w:hAnsi="Georgia Pro"/>
          <w:color w:val="000000"/>
          <w:sz w:val="28"/>
          <w:szCs w:val="28"/>
        </w:rPr>
        <w:br/>
        <w:t xml:space="preserve">Make them strong in the Lord and the power of his might. Lord, make </w:t>
      </w:r>
      <w:r w:rsidR="008B21E8" w:rsidRPr="00B92A9D">
        <w:rPr>
          <w:rFonts w:ascii="Georgia Pro" w:hAnsi="Georgia Pro"/>
          <w:color w:val="000000"/>
          <w:sz w:val="28"/>
          <w:szCs w:val="28"/>
        </w:rPr>
        <w:t>them courageous</w:t>
      </w:r>
      <w:r w:rsidRPr="00B92A9D">
        <w:rPr>
          <w:rFonts w:ascii="Georgia Pro" w:hAnsi="Georgia Pro"/>
          <w:color w:val="000000"/>
          <w:sz w:val="28"/>
          <w:szCs w:val="28"/>
        </w:rPr>
        <w:t xml:space="preserve"> in the presence of danger, and recognize that you have overcome and will set right all injustice and wrong one day that have been done to them.</w:t>
      </w:r>
      <w:r w:rsidRPr="00B92A9D">
        <w:rPr>
          <w:rFonts w:ascii="Georgia Pro" w:hAnsi="Georgia Pro"/>
          <w:color w:val="000000"/>
          <w:sz w:val="28"/>
          <w:szCs w:val="28"/>
        </w:rPr>
        <w:br/>
      </w:r>
      <w:r w:rsidRPr="00B92A9D">
        <w:rPr>
          <w:rFonts w:ascii="Georgia Pro" w:hAnsi="Georgia Pro"/>
          <w:color w:val="000000"/>
          <w:sz w:val="28"/>
          <w:szCs w:val="28"/>
        </w:rPr>
        <w:br/>
        <w:t xml:space="preserve">Help them to find rest in your shadow, as they live in your spiritual shelter. </w:t>
      </w:r>
      <w:r w:rsidRPr="00B92A9D">
        <w:rPr>
          <w:rFonts w:ascii="Georgia Pro" w:hAnsi="Georgia Pro"/>
          <w:color w:val="000000"/>
          <w:sz w:val="28"/>
          <w:szCs w:val="28"/>
        </w:rPr>
        <w:lastRenderedPageBreak/>
        <w:t xml:space="preserve">Lord, continue </w:t>
      </w:r>
      <w:r w:rsidR="008B21E8" w:rsidRPr="00B92A9D">
        <w:rPr>
          <w:rFonts w:ascii="Georgia Pro" w:hAnsi="Georgia Pro"/>
          <w:color w:val="000000"/>
          <w:sz w:val="28"/>
          <w:szCs w:val="28"/>
        </w:rPr>
        <w:t>to provide</w:t>
      </w:r>
      <w:r w:rsidRPr="00B92A9D">
        <w:rPr>
          <w:rFonts w:ascii="Georgia Pro" w:hAnsi="Georgia Pro"/>
          <w:color w:val="000000"/>
          <w:sz w:val="28"/>
          <w:szCs w:val="28"/>
        </w:rPr>
        <w:t xml:space="preserve"> for them. Let our children know that the only safe place is in you Lord. That their home on earth is only temporary, In Jesus name, Amen."</w:t>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Segoe UI Symbol" w:hAnsi="Segoe UI Symbol" w:cs="Segoe UI Symbol"/>
          <w:color w:val="000000"/>
          <w:sz w:val="28"/>
          <w:szCs w:val="28"/>
        </w:rPr>
        <w:t>❤</w:t>
      </w:r>
      <w:r w:rsidRPr="00B92A9D">
        <w:rPr>
          <w:rFonts w:ascii="Georgia Pro" w:hAnsi="Georgia Pro"/>
          <w:color w:val="000000"/>
          <w:sz w:val="28"/>
          <w:szCs w:val="28"/>
        </w:rPr>
        <w:t> "If you would like to know Jesus as your Savior, please read the drop-down page entitled "How to know Jesus."</w:t>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Segoe UI Emoji" w:hAnsi="Segoe UI Emoji" w:cs="Segoe UI Emoji"/>
          <w:color w:val="000000"/>
          <w:sz w:val="28"/>
          <w:szCs w:val="28"/>
        </w:rPr>
        <w:t>📣</w:t>
      </w:r>
      <w:r w:rsidRPr="00B92A9D">
        <w:rPr>
          <w:rFonts w:ascii="Georgia Pro" w:hAnsi="Georgia Pro"/>
          <w:color w:val="000000"/>
          <w:sz w:val="28"/>
          <w:szCs w:val="28"/>
        </w:rPr>
        <w:t xml:space="preserve"> Help spread the word by sharing this web site and messages on your platform.</w:t>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Segoe UI Emoji" w:hAnsi="Segoe UI Emoji" w:cs="Segoe UI Emoji"/>
          <w:color w:val="000000"/>
          <w:sz w:val="28"/>
          <w:szCs w:val="28"/>
        </w:rPr>
        <w:t>🙏</w:t>
      </w:r>
      <w:r w:rsidRPr="00B92A9D">
        <w:rPr>
          <w:rFonts w:ascii="Georgia Pro" w:hAnsi="Georgia Pro"/>
          <w:color w:val="000000"/>
          <w:sz w:val="28"/>
          <w:szCs w:val="28"/>
        </w:rPr>
        <w:t xml:space="preserve"> Please remember to pray for the people in Israel. They are God's people because of his covenant promises to them. (Genesis 12:</w:t>
      </w:r>
      <w:hyperlink r:id="rId25" w:history="1">
        <w:r w:rsidRPr="00B92A9D">
          <w:rPr>
            <w:rStyle w:val="Hyperlink"/>
            <w:rFonts w:ascii="Georgia Pro" w:hAnsi="Georgia Pro"/>
            <w:sz w:val="28"/>
            <w:szCs w:val="28"/>
          </w:rPr>
          <w:t>1-3</w:t>
        </w:r>
      </w:hyperlink>
      <w:r w:rsidRPr="00B92A9D">
        <w:rPr>
          <w:rFonts w:ascii="Georgia Pro" w:hAnsi="Georgia Pro"/>
          <w:color w:val="000000"/>
          <w:sz w:val="28"/>
          <w:szCs w:val="28"/>
        </w:rPr>
        <w:t>; Numbers 6:</w:t>
      </w:r>
      <w:hyperlink r:id="rId26" w:history="1">
        <w:r w:rsidRPr="00B92A9D">
          <w:rPr>
            <w:rStyle w:val="Hyperlink"/>
            <w:rFonts w:ascii="Georgia Pro" w:hAnsi="Georgia Pro"/>
            <w:sz w:val="28"/>
            <w:szCs w:val="28"/>
          </w:rPr>
          <w:t>22-27</w:t>
        </w:r>
      </w:hyperlink>
      <w:r w:rsidRPr="00B92A9D">
        <w:rPr>
          <w:rFonts w:ascii="Georgia Pro" w:hAnsi="Georgia Pro"/>
          <w:color w:val="000000"/>
          <w:sz w:val="28"/>
          <w:szCs w:val="28"/>
        </w:rPr>
        <w:t>; 24:</w:t>
      </w:r>
      <w:hyperlink r:id="rId27" w:history="1">
        <w:r w:rsidRPr="00B92A9D">
          <w:rPr>
            <w:rStyle w:val="Hyperlink"/>
            <w:rFonts w:ascii="Georgia Pro" w:hAnsi="Georgia Pro"/>
            <w:sz w:val="28"/>
            <w:szCs w:val="28"/>
          </w:rPr>
          <w:t>8-9</w:t>
        </w:r>
      </w:hyperlink>
      <w:r w:rsidRPr="00B92A9D">
        <w:rPr>
          <w:rFonts w:ascii="Georgia Pro" w:hAnsi="Georgia Pro"/>
          <w:color w:val="000000"/>
          <w:sz w:val="28"/>
          <w:szCs w:val="28"/>
        </w:rPr>
        <w:t xml:space="preserve">). </w:t>
      </w:r>
      <w:r w:rsidRPr="00B92A9D">
        <w:rPr>
          <w:rFonts w:ascii="Segoe UI Emoji" w:hAnsi="Segoe UI Emoji" w:cs="Segoe UI Emoji"/>
          <w:color w:val="000000"/>
          <w:sz w:val="28"/>
          <w:szCs w:val="28"/>
        </w:rPr>
        <w:t>✝️</w:t>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Segoe UI Emoji" w:hAnsi="Segoe UI Emoji" w:cs="Segoe UI Emoji"/>
          <w:color w:val="000000"/>
          <w:sz w:val="28"/>
          <w:szCs w:val="28"/>
        </w:rPr>
        <w:t>🍞</w:t>
      </w:r>
      <w:r w:rsidRPr="00B92A9D">
        <w:rPr>
          <w:rFonts w:ascii="Georgia Pro" w:hAnsi="Georgia Pro"/>
          <w:color w:val="000000"/>
          <w:sz w:val="28"/>
          <w:szCs w:val="28"/>
        </w:rPr>
        <w:t xml:space="preserve"> </w:t>
      </w:r>
      <w:r w:rsidRPr="00B92A9D">
        <w:rPr>
          <w:rFonts w:ascii="Segoe UI Emoji" w:hAnsi="Segoe UI Emoji" w:cs="Segoe UI Emoji"/>
          <w:color w:val="000000"/>
          <w:sz w:val="28"/>
          <w:szCs w:val="28"/>
        </w:rPr>
        <w:t>🍷</w:t>
      </w:r>
      <w:r w:rsidRPr="00B92A9D">
        <w:rPr>
          <w:rFonts w:ascii="Georgia Pro" w:hAnsi="Georgia Pro"/>
          <w:color w:val="000000"/>
          <w:sz w:val="28"/>
          <w:szCs w:val="28"/>
        </w:rPr>
        <w:t>Remember to honor the Lord in communion. He gave his life so you could keep yours. (1 Corinthians 11:</w:t>
      </w:r>
      <w:hyperlink r:id="rId28" w:history="1">
        <w:r w:rsidRPr="00B92A9D">
          <w:rPr>
            <w:rStyle w:val="Hyperlink"/>
            <w:rFonts w:ascii="Georgia Pro" w:hAnsi="Georgia Pro"/>
            <w:sz w:val="28"/>
            <w:szCs w:val="28"/>
          </w:rPr>
          <w:t>23-30</w:t>
        </w:r>
      </w:hyperlink>
      <w:r w:rsidRPr="00B92A9D">
        <w:rPr>
          <w:rFonts w:ascii="Georgia Pro" w:hAnsi="Georgia Pro"/>
          <w:color w:val="000000"/>
          <w:sz w:val="28"/>
          <w:szCs w:val="28"/>
        </w:rPr>
        <w:t>).</w:t>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Segoe UI Emoji" w:hAnsi="Segoe UI Emoji" w:cs="Segoe UI Emoji"/>
          <w:color w:val="000000"/>
          <w:sz w:val="28"/>
          <w:szCs w:val="28"/>
        </w:rPr>
        <w:t>☎️</w:t>
      </w:r>
      <w:r w:rsidRPr="00B92A9D">
        <w:rPr>
          <w:rFonts w:ascii="Georgia Pro" w:hAnsi="Georgia Pro"/>
          <w:color w:val="000000"/>
          <w:sz w:val="28"/>
          <w:szCs w:val="28"/>
        </w:rPr>
        <w:t xml:space="preserve"> Prayer Line- Text line- </w:t>
      </w:r>
      <w:hyperlink r:id="rId29" w:history="1">
        <w:r w:rsidRPr="00B92A9D">
          <w:rPr>
            <w:rStyle w:val="Hyperlink"/>
            <w:rFonts w:ascii="Georgia Pro" w:hAnsi="Georgia Pro"/>
            <w:sz w:val="28"/>
            <w:szCs w:val="28"/>
          </w:rPr>
          <w:t>412-616-3572</w:t>
        </w:r>
      </w:hyperlink>
      <w:r w:rsidRPr="00B92A9D">
        <w:rPr>
          <w:rFonts w:ascii="Georgia Pro" w:hAnsi="Georgia Pro"/>
          <w:color w:val="000000"/>
          <w:sz w:val="28"/>
          <w:szCs w:val="28"/>
        </w:rPr>
        <w:br/>
        <w:t>*Font 18 for phone pic the rest 12</w:t>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Georgia Pro" w:hAnsi="Georgia Pro"/>
          <w:color w:val="000000"/>
          <w:sz w:val="28"/>
          <w:szCs w:val="28"/>
        </w:rPr>
        <w:br/>
      </w:r>
      <w:r w:rsidRPr="00B92A9D">
        <w:rPr>
          <w:rFonts w:ascii="Segoe UI Symbol" w:hAnsi="Segoe UI Symbol" w:cs="Segoe UI Symbol"/>
          <w:color w:val="000000"/>
          <w:sz w:val="28"/>
          <w:szCs w:val="28"/>
        </w:rPr>
        <w:t>☆</w:t>
      </w:r>
      <w:r w:rsidRPr="00B92A9D">
        <w:rPr>
          <w:rFonts w:ascii="Georgia Pro" w:hAnsi="Georgia Pro"/>
          <w:color w:val="000000"/>
          <w:sz w:val="28"/>
          <w:szCs w:val="28"/>
        </w:rPr>
        <w:t xml:space="preserve">Hey everyone, the minor construction work still in progress this week. </w:t>
      </w:r>
      <w:proofErr w:type="gramStart"/>
      <w:r w:rsidRPr="00B92A9D">
        <w:rPr>
          <w:rFonts w:ascii="Georgia Pro" w:hAnsi="Georgia Pro"/>
          <w:color w:val="000000"/>
          <w:sz w:val="28"/>
          <w:szCs w:val="28"/>
        </w:rPr>
        <w:t>New videos</w:t>
      </w:r>
      <w:proofErr w:type="gramEnd"/>
      <w:r w:rsidRPr="00B92A9D">
        <w:rPr>
          <w:rFonts w:ascii="Georgia Pro" w:hAnsi="Georgia Pro"/>
          <w:color w:val="000000"/>
          <w:sz w:val="28"/>
          <w:szCs w:val="28"/>
        </w:rPr>
        <w:t xml:space="preserve"> will continue to pop up on different pages. Please continue to pray that hearts will "TRY JESUS." God </w:t>
      </w:r>
      <w:proofErr w:type="gramStart"/>
      <w:r w:rsidRPr="00B92A9D">
        <w:rPr>
          <w:rFonts w:ascii="Georgia Pro" w:hAnsi="Georgia Pro"/>
          <w:color w:val="000000"/>
          <w:sz w:val="28"/>
          <w:szCs w:val="28"/>
        </w:rPr>
        <w:t>bless</w:t>
      </w:r>
      <w:proofErr w:type="gramEnd"/>
      <w:r w:rsidRPr="00B92A9D">
        <w:rPr>
          <w:rFonts w:ascii="Georgia Pro" w:hAnsi="Georgia Pro"/>
          <w:color w:val="000000"/>
          <w:sz w:val="28"/>
          <w:szCs w:val="28"/>
        </w:rPr>
        <w:t>!</w:t>
      </w:r>
    </w:p>
    <w:sectPr w:rsidR="00073890" w:rsidRPr="00B92A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890"/>
    <w:rsid w:val="00073890"/>
    <w:rsid w:val="008B21E8"/>
    <w:rsid w:val="008B2A47"/>
    <w:rsid w:val="00B92A9D"/>
    <w:rsid w:val="00E437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DF8C8"/>
  <w15:chartTrackingRefBased/>
  <w15:docId w15:val="{33B0413C-62B2-43FC-AC69-642DEFD11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38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738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738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38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38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38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38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38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38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38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738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38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38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38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38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38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38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3890"/>
    <w:rPr>
      <w:rFonts w:eastAsiaTheme="majorEastAsia" w:cstheme="majorBidi"/>
      <w:color w:val="272727" w:themeColor="text1" w:themeTint="D8"/>
    </w:rPr>
  </w:style>
  <w:style w:type="paragraph" w:styleId="Title">
    <w:name w:val="Title"/>
    <w:basedOn w:val="Normal"/>
    <w:next w:val="Normal"/>
    <w:link w:val="TitleChar"/>
    <w:uiPriority w:val="10"/>
    <w:qFormat/>
    <w:rsid w:val="000738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38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38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38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3890"/>
    <w:pPr>
      <w:spacing w:before="160"/>
      <w:jc w:val="center"/>
    </w:pPr>
    <w:rPr>
      <w:i/>
      <w:iCs/>
      <w:color w:val="404040" w:themeColor="text1" w:themeTint="BF"/>
    </w:rPr>
  </w:style>
  <w:style w:type="character" w:customStyle="1" w:styleId="QuoteChar">
    <w:name w:val="Quote Char"/>
    <w:basedOn w:val="DefaultParagraphFont"/>
    <w:link w:val="Quote"/>
    <w:uiPriority w:val="29"/>
    <w:rsid w:val="00073890"/>
    <w:rPr>
      <w:i/>
      <w:iCs/>
      <w:color w:val="404040" w:themeColor="text1" w:themeTint="BF"/>
    </w:rPr>
  </w:style>
  <w:style w:type="paragraph" w:styleId="ListParagraph">
    <w:name w:val="List Paragraph"/>
    <w:basedOn w:val="Normal"/>
    <w:uiPriority w:val="34"/>
    <w:qFormat/>
    <w:rsid w:val="00073890"/>
    <w:pPr>
      <w:ind w:left="720"/>
      <w:contextualSpacing/>
    </w:pPr>
  </w:style>
  <w:style w:type="character" w:styleId="IntenseEmphasis">
    <w:name w:val="Intense Emphasis"/>
    <w:basedOn w:val="DefaultParagraphFont"/>
    <w:uiPriority w:val="21"/>
    <w:qFormat/>
    <w:rsid w:val="00073890"/>
    <w:rPr>
      <w:i/>
      <w:iCs/>
      <w:color w:val="0F4761" w:themeColor="accent1" w:themeShade="BF"/>
    </w:rPr>
  </w:style>
  <w:style w:type="paragraph" w:styleId="IntenseQuote">
    <w:name w:val="Intense Quote"/>
    <w:basedOn w:val="Normal"/>
    <w:next w:val="Normal"/>
    <w:link w:val="IntenseQuoteChar"/>
    <w:uiPriority w:val="30"/>
    <w:qFormat/>
    <w:rsid w:val="000738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3890"/>
    <w:rPr>
      <w:i/>
      <w:iCs/>
      <w:color w:val="0F4761" w:themeColor="accent1" w:themeShade="BF"/>
    </w:rPr>
  </w:style>
  <w:style w:type="character" w:styleId="IntenseReference">
    <w:name w:val="Intense Reference"/>
    <w:basedOn w:val="DefaultParagraphFont"/>
    <w:uiPriority w:val="32"/>
    <w:qFormat/>
    <w:rsid w:val="00073890"/>
    <w:rPr>
      <w:b/>
      <w:bCs/>
      <w:smallCaps/>
      <w:color w:val="0F4761" w:themeColor="accent1" w:themeShade="BF"/>
      <w:spacing w:val="5"/>
    </w:rPr>
  </w:style>
  <w:style w:type="character" w:styleId="Hyperlink">
    <w:name w:val="Hyperlink"/>
    <w:basedOn w:val="DefaultParagraphFont"/>
    <w:uiPriority w:val="99"/>
    <w:semiHidden/>
    <w:unhideWhenUsed/>
    <w:rsid w:val="000738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26-33" TargetMode="External"/><Relationship Id="rId13" Type="http://schemas.openxmlformats.org/officeDocument/2006/relationships/hyperlink" Target="tel:18-23" TargetMode="External"/><Relationship Id="rId18" Type="http://schemas.openxmlformats.org/officeDocument/2006/relationships/hyperlink" Target="tel:3-5" TargetMode="External"/><Relationship Id="rId26" Type="http://schemas.openxmlformats.org/officeDocument/2006/relationships/hyperlink" Target="tel:22-27" TargetMode="External"/><Relationship Id="rId3" Type="http://schemas.openxmlformats.org/officeDocument/2006/relationships/webSettings" Target="webSettings.xml"/><Relationship Id="rId21" Type="http://schemas.openxmlformats.org/officeDocument/2006/relationships/hyperlink" Target="tel:16-18" TargetMode="External"/><Relationship Id="rId7" Type="http://schemas.openxmlformats.org/officeDocument/2006/relationships/hyperlink" Target="tel:17-36" TargetMode="External"/><Relationship Id="rId12" Type="http://schemas.openxmlformats.org/officeDocument/2006/relationships/hyperlink" Target="tel:3-9" TargetMode="External"/><Relationship Id="rId17" Type="http://schemas.openxmlformats.org/officeDocument/2006/relationships/hyperlink" Target="tel:127" TargetMode="External"/><Relationship Id="rId25" Type="http://schemas.openxmlformats.org/officeDocument/2006/relationships/hyperlink" Target="tel:1-3" TargetMode="External"/><Relationship Id="rId2" Type="http://schemas.openxmlformats.org/officeDocument/2006/relationships/settings" Target="settings.xml"/><Relationship Id="rId16" Type="http://schemas.openxmlformats.org/officeDocument/2006/relationships/hyperlink" Target="tel:4-9" TargetMode="External"/><Relationship Id="rId20" Type="http://schemas.openxmlformats.org/officeDocument/2006/relationships/hyperlink" Target="tel:26-28" TargetMode="External"/><Relationship Id="rId29" Type="http://schemas.openxmlformats.org/officeDocument/2006/relationships/hyperlink" Target="tel:412-616-3572" TargetMode="External"/><Relationship Id="rId1" Type="http://schemas.openxmlformats.org/officeDocument/2006/relationships/styles" Target="styles.xml"/><Relationship Id="rId6" Type="http://schemas.openxmlformats.org/officeDocument/2006/relationships/hyperlink" Target="tel:2024" TargetMode="External"/><Relationship Id="rId11" Type="http://schemas.openxmlformats.org/officeDocument/2006/relationships/hyperlink" Target="tel:7-10" TargetMode="External"/><Relationship Id="rId24" Type="http://schemas.openxmlformats.org/officeDocument/2006/relationships/hyperlink" Target="tel:27-28" TargetMode="External"/><Relationship Id="rId5" Type="http://schemas.openxmlformats.org/officeDocument/2006/relationships/hyperlink" Target="tel:12-16" TargetMode="External"/><Relationship Id="rId15" Type="http://schemas.openxmlformats.org/officeDocument/2006/relationships/hyperlink" Target="tel:12-13" TargetMode="External"/><Relationship Id="rId23" Type="http://schemas.openxmlformats.org/officeDocument/2006/relationships/hyperlink" Target="tel:3-7" TargetMode="External"/><Relationship Id="rId28" Type="http://schemas.openxmlformats.org/officeDocument/2006/relationships/hyperlink" Target="tel:23-30" TargetMode="External"/><Relationship Id="rId10" Type="http://schemas.openxmlformats.org/officeDocument/2006/relationships/hyperlink" Target="tel:9-10" TargetMode="External"/><Relationship Id="rId19" Type="http://schemas.openxmlformats.org/officeDocument/2006/relationships/hyperlink" Target="tel:127" TargetMode="External"/><Relationship Id="rId31" Type="http://schemas.openxmlformats.org/officeDocument/2006/relationships/theme" Target="theme/theme1.xml"/><Relationship Id="rId4" Type="http://schemas.openxmlformats.org/officeDocument/2006/relationships/hyperlink" Target="tel:122" TargetMode="External"/><Relationship Id="rId9" Type="http://schemas.openxmlformats.org/officeDocument/2006/relationships/hyperlink" Target="tel:13-16" TargetMode="External"/><Relationship Id="rId14" Type="http://schemas.openxmlformats.org/officeDocument/2006/relationships/hyperlink" Target="tel:36-43" TargetMode="External"/><Relationship Id="rId22" Type="http://schemas.openxmlformats.org/officeDocument/2006/relationships/hyperlink" Target="tel:1-6" TargetMode="External"/><Relationship Id="rId27" Type="http://schemas.openxmlformats.org/officeDocument/2006/relationships/hyperlink" Target="tel:8-9"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13</Pages>
  <Words>3716</Words>
  <Characters>21187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cp:revision>
  <dcterms:created xsi:type="dcterms:W3CDTF">2024-06-02T02:09:00Z</dcterms:created>
  <dcterms:modified xsi:type="dcterms:W3CDTF">2024-06-02T02:45:00Z</dcterms:modified>
</cp:coreProperties>
</file>